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061D0A2" w:rsidR="00AE00EF" w:rsidRPr="00DE2216" w:rsidRDefault="00026780" w:rsidP="00DE2216">
            <w:pPr>
              <w:jc w:val="center"/>
              <w:rPr>
                <w:rFonts w:asciiTheme="minorHAnsi" w:hAnsiTheme="minorHAnsi" w:cstheme="minorHAnsi"/>
                <w:b/>
                <w:color w:val="0070C0"/>
                <w:sz w:val="20"/>
                <w:szCs w:val="20"/>
              </w:rPr>
            </w:pPr>
            <w:r w:rsidRPr="00EC62ED">
              <w:rPr>
                <w:rFonts w:asciiTheme="minorHAnsi" w:hAnsiTheme="minorHAnsi" w:cstheme="minorHAnsi"/>
                <w:b/>
              </w:rPr>
              <w:t>Rozwój i utrzymanie systemu wideokonferencyjnego w GK ENEA</w:t>
            </w:r>
            <w:r w:rsidRPr="00F737B7">
              <w:rPr>
                <w:rFonts w:ascii="Calibri" w:hAnsi="Calibri" w:cs="Calibri"/>
                <w:sz w:val="40"/>
              </w:rPr>
              <w:t xml:space="preserve"> </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E72E8C" w:rsidRPr="00C20338" w14:paraId="7746EA78" w14:textId="77777777" w:rsidTr="00E1214F">
        <w:trPr>
          <w:gridBefore w:val="1"/>
          <w:wBefore w:w="146" w:type="dxa"/>
          <w:trHeight w:val="1114"/>
        </w:trPr>
        <w:tc>
          <w:tcPr>
            <w:tcW w:w="9982" w:type="dxa"/>
            <w:gridSpan w:val="2"/>
            <w:tcBorders>
              <w:top w:val="nil"/>
              <w:left w:val="nil"/>
              <w:bottom w:val="nil"/>
              <w:right w:val="nil"/>
            </w:tcBorders>
            <w:vAlign w:val="center"/>
          </w:tcPr>
          <w:p w14:paraId="057095A8" w14:textId="77777777" w:rsidR="00026780" w:rsidRDefault="00026780" w:rsidP="00E72E8C">
            <w:pPr>
              <w:pStyle w:val="Akapitzlist"/>
              <w:widowControl w:val="0"/>
              <w:ind w:left="482"/>
              <w:rPr>
                <w:b/>
                <w:sz w:val="20"/>
                <w:szCs w:val="20"/>
                <w:u w:val="single"/>
              </w:rPr>
            </w:pPr>
            <w:r>
              <w:rPr>
                <w:b/>
                <w:sz w:val="20"/>
                <w:szCs w:val="20"/>
                <w:u w:val="single"/>
              </w:rPr>
              <w:t>CZĘŚĆ 1:</w:t>
            </w:r>
          </w:p>
          <w:p w14:paraId="47140AF9" w14:textId="77777777" w:rsidR="00026780" w:rsidRDefault="00026780" w:rsidP="00E72E8C">
            <w:pPr>
              <w:pStyle w:val="Akapitzlist"/>
              <w:widowControl w:val="0"/>
              <w:ind w:left="482"/>
              <w:rPr>
                <w:b/>
                <w:sz w:val="20"/>
                <w:szCs w:val="20"/>
                <w:u w:val="single"/>
              </w:rPr>
            </w:pPr>
          </w:p>
          <w:p w14:paraId="769DF0E8" w14:textId="40F9B7FC" w:rsidR="00E72E8C" w:rsidRPr="00C20338" w:rsidRDefault="00E72E8C" w:rsidP="00E72E8C">
            <w:pPr>
              <w:pStyle w:val="Akapitzlist"/>
              <w:widowControl w:val="0"/>
              <w:ind w:left="482"/>
              <w:rPr>
                <w:rFonts w:cs="Calibri"/>
              </w:rPr>
            </w:pPr>
            <w:r w:rsidRPr="00F0361D">
              <w:rPr>
                <w:b/>
                <w:sz w:val="20"/>
                <w:szCs w:val="20"/>
                <w:u w:val="single"/>
              </w:rPr>
              <w:t xml:space="preserve">ŁĄCZNA CENA NETTO OFERTY </w:t>
            </w:r>
          </w:p>
          <w:p w14:paraId="242FE31A" w14:textId="77777777" w:rsidR="00E72E8C" w:rsidRPr="00C20338" w:rsidRDefault="00E72E8C" w:rsidP="00E72E8C">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60FD7A3A" w14:textId="03F181D4" w:rsidR="00E72E8C" w:rsidRDefault="00BF1EEB" w:rsidP="00BF1EEB">
            <w:pPr>
              <w:keepNext/>
              <w:rPr>
                <w:rFonts w:ascii="Calibri" w:hAnsi="Calibri" w:cs="Calibri"/>
                <w:b/>
                <w:bCs/>
                <w:sz w:val="20"/>
                <w:szCs w:val="20"/>
              </w:rPr>
            </w:pPr>
            <w:r>
              <w:rPr>
                <w:rFonts w:ascii="Calibri" w:hAnsi="Calibri" w:cs="Calibri"/>
                <w:sz w:val="22"/>
                <w:szCs w:val="22"/>
                <w:lang w:eastAsia="en-US"/>
              </w:rPr>
              <w:t xml:space="preserve">         </w:t>
            </w:r>
            <w:r w:rsidR="00E72E8C" w:rsidRPr="00E72E8C">
              <w:rPr>
                <w:rFonts w:ascii="Calibri" w:hAnsi="Calibri" w:cs="Calibri"/>
                <w:sz w:val="22"/>
                <w:szCs w:val="22"/>
                <w:lang w:eastAsia="en-US"/>
              </w:rPr>
              <w:t>CENA NETTO SŁOWNIE:</w:t>
            </w:r>
            <w:r w:rsidR="00E72E8C" w:rsidRPr="00E72E8C">
              <w:rPr>
                <w:rFonts w:ascii="Calibri" w:hAnsi="Calibri" w:cs="Calibri"/>
                <w:sz w:val="22"/>
                <w:szCs w:val="22"/>
                <w:lang w:eastAsia="en-US"/>
              </w:rPr>
              <w:tab/>
              <w:t>………………………………………………………………………………………zł</w:t>
            </w:r>
          </w:p>
        </w:tc>
      </w:tr>
    </w:tbl>
    <w:p w14:paraId="1EF8E4F3" w14:textId="3ABEA6CB" w:rsidR="001F4C22" w:rsidRDefault="001F4C22" w:rsidP="001F4C22">
      <w:pPr>
        <w:spacing w:before="0"/>
        <w:ind w:left="426" w:right="-34"/>
        <w:rPr>
          <w:rFonts w:ascii="Calibri" w:hAnsi="Calibri" w:cs="Calibri"/>
          <w:sz w:val="20"/>
          <w:szCs w:val="20"/>
        </w:rPr>
      </w:pPr>
    </w:p>
    <w:p w14:paraId="3F118174" w14:textId="4C8EF134" w:rsidR="00585D7B" w:rsidRPr="00585D7B" w:rsidRDefault="00585D7B" w:rsidP="001F4C22">
      <w:pPr>
        <w:spacing w:before="0"/>
        <w:ind w:left="426" w:right="-34"/>
        <w:rPr>
          <w:rFonts w:ascii="Calibri" w:hAnsi="Calibri" w:cs="Calibri"/>
          <w:b/>
          <w:iCs/>
          <w:color w:val="FF0000"/>
          <w:sz w:val="20"/>
          <w:szCs w:val="20"/>
        </w:rPr>
      </w:pPr>
      <w:r w:rsidRPr="00585D7B">
        <w:rPr>
          <w:rFonts w:ascii="Calibri" w:hAnsi="Calibri" w:cs="Calibri"/>
          <w:b/>
          <w:iCs/>
          <w:color w:val="FF0000"/>
          <w:sz w:val="20"/>
          <w:szCs w:val="20"/>
        </w:rPr>
        <w:t>Zgodnie z Formularzem cenowym stanowiącym załącznik nr 1a do WZ.</w:t>
      </w:r>
    </w:p>
    <w:p w14:paraId="7D0C4360" w14:textId="54592897" w:rsidR="00026780" w:rsidRDefault="00026780" w:rsidP="001F4C22">
      <w:pPr>
        <w:spacing w:before="0"/>
        <w:ind w:left="426" w:right="-34"/>
        <w:rPr>
          <w:rFonts w:ascii="Calibri" w:hAnsi="Calibri" w:cs="Calibri"/>
          <w:sz w:val="20"/>
          <w:szCs w:val="20"/>
        </w:rPr>
      </w:pPr>
    </w:p>
    <w:p w14:paraId="2045FBA4" w14:textId="7C21CD92" w:rsidR="00026780" w:rsidRDefault="00026780" w:rsidP="00026780">
      <w:pPr>
        <w:pStyle w:val="Akapitzlist"/>
        <w:widowControl w:val="0"/>
        <w:ind w:left="482"/>
        <w:rPr>
          <w:b/>
          <w:sz w:val="20"/>
          <w:szCs w:val="20"/>
          <w:u w:val="single"/>
        </w:rPr>
      </w:pPr>
      <w:r>
        <w:rPr>
          <w:b/>
          <w:sz w:val="20"/>
          <w:szCs w:val="20"/>
          <w:u w:val="single"/>
        </w:rPr>
        <w:t>CZĘŚĆ 2:</w:t>
      </w:r>
    </w:p>
    <w:p w14:paraId="37D389C3" w14:textId="77777777" w:rsidR="00026780" w:rsidRDefault="00026780" w:rsidP="00026780">
      <w:pPr>
        <w:pStyle w:val="Akapitzlist"/>
        <w:widowControl w:val="0"/>
        <w:ind w:left="482"/>
        <w:rPr>
          <w:b/>
          <w:sz w:val="20"/>
          <w:szCs w:val="20"/>
          <w:u w:val="single"/>
        </w:rPr>
      </w:pPr>
    </w:p>
    <w:p w14:paraId="4958C6BF" w14:textId="77777777" w:rsidR="00026780" w:rsidRPr="00C20338" w:rsidRDefault="00026780" w:rsidP="00026780">
      <w:pPr>
        <w:pStyle w:val="Akapitzlist"/>
        <w:widowControl w:val="0"/>
        <w:ind w:left="482"/>
        <w:rPr>
          <w:rFonts w:cs="Calibri"/>
        </w:rPr>
      </w:pPr>
      <w:r w:rsidRPr="00F0361D">
        <w:rPr>
          <w:b/>
          <w:sz w:val="20"/>
          <w:szCs w:val="20"/>
          <w:u w:val="single"/>
        </w:rPr>
        <w:t xml:space="preserve">ŁĄCZNA CENA NETTO OFERTY </w:t>
      </w:r>
    </w:p>
    <w:p w14:paraId="6DCD5D1C" w14:textId="77777777" w:rsidR="00026780" w:rsidRPr="00C20338" w:rsidRDefault="00026780" w:rsidP="00026780">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7B771DBE" w14:textId="5E9F91DE" w:rsidR="00026780" w:rsidRDefault="00026780" w:rsidP="00026780">
      <w:pPr>
        <w:spacing w:before="0"/>
        <w:ind w:left="426" w:right="-34"/>
        <w:rPr>
          <w:rFonts w:ascii="Calibri" w:hAnsi="Calibri" w:cs="Calibri"/>
          <w:sz w:val="22"/>
          <w:szCs w:val="22"/>
          <w:lang w:eastAsia="en-US"/>
        </w:rPr>
      </w:pPr>
      <w:r w:rsidRPr="00E72E8C">
        <w:rPr>
          <w:rFonts w:ascii="Calibri" w:hAnsi="Calibri" w:cs="Calibri"/>
          <w:sz w:val="22"/>
          <w:szCs w:val="22"/>
          <w:lang w:eastAsia="en-US"/>
        </w:rPr>
        <w:t>CENA NETTO SŁOWNIE:</w:t>
      </w:r>
      <w:r w:rsidRPr="00E72E8C">
        <w:rPr>
          <w:rFonts w:ascii="Calibri" w:hAnsi="Calibri" w:cs="Calibri"/>
          <w:sz w:val="22"/>
          <w:szCs w:val="22"/>
          <w:lang w:eastAsia="en-US"/>
        </w:rPr>
        <w:tab/>
        <w:t>………………………………………………………………………………………zł</w:t>
      </w:r>
    </w:p>
    <w:p w14:paraId="2AABD3E2" w14:textId="7AA641C5" w:rsidR="00585D7B" w:rsidRDefault="00585D7B" w:rsidP="00026780">
      <w:pPr>
        <w:spacing w:before="0"/>
        <w:ind w:left="426" w:right="-34"/>
        <w:rPr>
          <w:rFonts w:ascii="Calibri" w:hAnsi="Calibri" w:cs="Calibri"/>
          <w:sz w:val="22"/>
          <w:szCs w:val="22"/>
          <w:lang w:eastAsia="en-US"/>
        </w:rPr>
      </w:pPr>
    </w:p>
    <w:p w14:paraId="57362863" w14:textId="69DC5C0E" w:rsidR="00210E8B" w:rsidRPr="00210E8B" w:rsidRDefault="00210E8B" w:rsidP="00026780">
      <w:pPr>
        <w:spacing w:before="0"/>
        <w:ind w:left="426" w:right="-34"/>
        <w:rPr>
          <w:rFonts w:ascii="Calibri" w:hAnsi="Calibri" w:cs="Calibri"/>
          <w:b/>
          <w:iCs/>
          <w:sz w:val="20"/>
          <w:szCs w:val="20"/>
        </w:rPr>
      </w:pPr>
      <w:r w:rsidRPr="00210E8B">
        <w:rPr>
          <w:rFonts w:ascii="Calibri" w:hAnsi="Calibri" w:cs="Calibri"/>
          <w:b/>
          <w:iCs/>
          <w:sz w:val="20"/>
          <w:szCs w:val="20"/>
        </w:rPr>
        <w:t>Zgodnie z poniższym:</w:t>
      </w:r>
    </w:p>
    <w:tbl>
      <w:tblPr>
        <w:tblW w:w="9487" w:type="dxa"/>
        <w:tblCellMar>
          <w:left w:w="70" w:type="dxa"/>
          <w:right w:w="70" w:type="dxa"/>
        </w:tblCellMar>
        <w:tblLook w:val="04A0" w:firstRow="1" w:lastRow="0" w:firstColumn="1" w:lastColumn="0" w:noHBand="0" w:noVBand="1"/>
      </w:tblPr>
      <w:tblGrid>
        <w:gridCol w:w="424"/>
        <w:gridCol w:w="1756"/>
        <w:gridCol w:w="2077"/>
        <w:gridCol w:w="1009"/>
        <w:gridCol w:w="1410"/>
        <w:gridCol w:w="1239"/>
        <w:gridCol w:w="1572"/>
      </w:tblGrid>
      <w:tr w:rsidR="001930DE" w:rsidRPr="008E3613" w14:paraId="763D5E3E" w14:textId="05F7190E" w:rsidTr="00BF1EEB">
        <w:trPr>
          <w:trHeight w:val="510"/>
        </w:trPr>
        <w:tc>
          <w:tcPr>
            <w:tcW w:w="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98BC0" w14:textId="77777777" w:rsidR="001930DE" w:rsidRPr="008E3613" w:rsidRDefault="001930DE" w:rsidP="00741DEA">
            <w:pPr>
              <w:spacing w:before="0"/>
              <w:jc w:val="center"/>
              <w:rPr>
                <w:rFonts w:ascii="Calibri" w:hAnsi="Calibri" w:cs="Calibri"/>
                <w:b/>
                <w:bCs/>
                <w:sz w:val="20"/>
                <w:szCs w:val="20"/>
              </w:rPr>
            </w:pPr>
            <w:proofErr w:type="spellStart"/>
            <w:r w:rsidRPr="008E3613">
              <w:rPr>
                <w:rFonts w:ascii="Calibri" w:hAnsi="Calibri" w:cs="Calibri"/>
                <w:b/>
                <w:bCs/>
                <w:sz w:val="20"/>
                <w:szCs w:val="20"/>
              </w:rPr>
              <w:t>Lp</w:t>
            </w:r>
            <w:proofErr w:type="spellEnd"/>
          </w:p>
        </w:tc>
        <w:tc>
          <w:tcPr>
            <w:tcW w:w="1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2F5D4" w14:textId="77777777" w:rsidR="001930DE" w:rsidRPr="008E3613" w:rsidRDefault="001930DE" w:rsidP="00741DEA">
            <w:pPr>
              <w:spacing w:before="0"/>
              <w:jc w:val="center"/>
              <w:rPr>
                <w:rFonts w:ascii="Calibri" w:hAnsi="Calibri" w:cs="Calibri"/>
                <w:b/>
                <w:bCs/>
                <w:sz w:val="20"/>
                <w:szCs w:val="20"/>
              </w:rPr>
            </w:pPr>
            <w:r w:rsidRPr="008E3613">
              <w:rPr>
                <w:rFonts w:ascii="Calibri" w:hAnsi="Calibri" w:cs="Calibri"/>
                <w:b/>
                <w:bCs/>
                <w:sz w:val="20"/>
                <w:szCs w:val="20"/>
              </w:rPr>
              <w:t>Produkt</w:t>
            </w:r>
          </w:p>
        </w:tc>
        <w:tc>
          <w:tcPr>
            <w:tcW w:w="2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D9EE1" w14:textId="77777777" w:rsidR="001930DE" w:rsidRPr="008E3613" w:rsidRDefault="001930DE" w:rsidP="00741DEA">
            <w:pPr>
              <w:spacing w:before="0"/>
              <w:jc w:val="center"/>
              <w:rPr>
                <w:rFonts w:ascii="Calibri" w:hAnsi="Calibri" w:cs="Calibri"/>
                <w:b/>
                <w:bCs/>
                <w:sz w:val="20"/>
                <w:szCs w:val="20"/>
              </w:rPr>
            </w:pPr>
            <w:r w:rsidRPr="008E3613">
              <w:rPr>
                <w:rFonts w:ascii="Calibri" w:hAnsi="Calibri" w:cs="Calibri"/>
                <w:b/>
                <w:bCs/>
                <w:sz w:val="20"/>
                <w:szCs w:val="20"/>
              </w:rPr>
              <w:t>Specyfikacja Serwera</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507E8" w14:textId="77777777" w:rsidR="001930DE" w:rsidRPr="008E3613" w:rsidRDefault="001930DE" w:rsidP="00741DEA">
            <w:pPr>
              <w:spacing w:before="0"/>
              <w:jc w:val="center"/>
              <w:rPr>
                <w:rFonts w:ascii="Calibri" w:hAnsi="Calibri" w:cs="Calibri"/>
                <w:b/>
                <w:bCs/>
                <w:sz w:val="20"/>
                <w:szCs w:val="20"/>
              </w:rPr>
            </w:pPr>
            <w:r w:rsidRPr="008E3613">
              <w:rPr>
                <w:rFonts w:ascii="Calibri" w:hAnsi="Calibri" w:cs="Calibri"/>
                <w:b/>
                <w:bCs/>
                <w:sz w:val="20"/>
                <w:szCs w:val="20"/>
              </w:rPr>
              <w:t>Liczba serwerów</w:t>
            </w:r>
          </w:p>
        </w:tc>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0E283" w14:textId="57C57253" w:rsidR="001930DE" w:rsidRPr="00BF1EEB" w:rsidRDefault="001930DE" w:rsidP="00741DEA">
            <w:pPr>
              <w:spacing w:before="0"/>
              <w:jc w:val="center"/>
              <w:rPr>
                <w:rFonts w:ascii="Calibri" w:hAnsi="Calibri" w:cs="Calibri"/>
                <w:b/>
                <w:bCs/>
                <w:color w:val="FF0000"/>
                <w:sz w:val="20"/>
                <w:szCs w:val="20"/>
              </w:rPr>
            </w:pPr>
            <w:r w:rsidRPr="00BF1EEB">
              <w:rPr>
                <w:rFonts w:ascii="Calibri" w:hAnsi="Calibri" w:cs="Calibri"/>
                <w:b/>
                <w:bCs/>
                <w:color w:val="FF0000"/>
                <w:sz w:val="20"/>
                <w:szCs w:val="20"/>
              </w:rPr>
              <w:t xml:space="preserve">Producent zaoferowanych serwerów </w:t>
            </w:r>
          </w:p>
          <w:p w14:paraId="281812C4" w14:textId="0EBEB480" w:rsidR="001930DE" w:rsidRPr="00BF1EEB" w:rsidRDefault="001930DE" w:rsidP="00741DEA">
            <w:pPr>
              <w:spacing w:before="0"/>
              <w:jc w:val="center"/>
              <w:rPr>
                <w:rFonts w:ascii="Calibri" w:hAnsi="Calibri" w:cs="Calibri"/>
                <w:b/>
                <w:bCs/>
                <w:color w:val="FF0000"/>
                <w:sz w:val="20"/>
                <w:szCs w:val="20"/>
              </w:rPr>
            </w:pPr>
            <w:r w:rsidRPr="00BF1EEB">
              <w:rPr>
                <w:rFonts w:ascii="Calibri" w:hAnsi="Calibri" w:cs="Calibri"/>
                <w:b/>
                <w:bCs/>
                <w:color w:val="FF0000"/>
                <w:sz w:val="20"/>
                <w:szCs w:val="20"/>
              </w:rPr>
              <w:t>(wypełnia Wykonawca)</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BC5CC" w14:textId="77777777" w:rsidR="001930DE" w:rsidRPr="00BF1EEB" w:rsidRDefault="001930DE" w:rsidP="00741DEA">
            <w:pPr>
              <w:spacing w:before="0"/>
              <w:jc w:val="center"/>
              <w:rPr>
                <w:rFonts w:ascii="Calibri" w:hAnsi="Calibri" w:cs="Calibri"/>
                <w:b/>
                <w:bCs/>
                <w:color w:val="FF0000"/>
                <w:sz w:val="20"/>
                <w:szCs w:val="20"/>
              </w:rPr>
            </w:pPr>
            <w:r w:rsidRPr="00BF1EEB">
              <w:rPr>
                <w:rFonts w:ascii="Calibri" w:hAnsi="Calibri" w:cs="Calibri"/>
                <w:b/>
                <w:bCs/>
                <w:color w:val="FF0000"/>
                <w:sz w:val="20"/>
                <w:szCs w:val="20"/>
              </w:rPr>
              <w:t>Cena jednostkowa netto (zł)</w:t>
            </w:r>
          </w:p>
          <w:p w14:paraId="633FE91E" w14:textId="41AFF4DB" w:rsidR="001930DE" w:rsidRPr="00BF1EEB" w:rsidRDefault="001930DE" w:rsidP="00741DEA">
            <w:pPr>
              <w:spacing w:before="0"/>
              <w:jc w:val="center"/>
              <w:rPr>
                <w:rFonts w:ascii="Calibri" w:hAnsi="Calibri" w:cs="Calibri"/>
                <w:b/>
                <w:bCs/>
                <w:color w:val="FF0000"/>
                <w:sz w:val="20"/>
                <w:szCs w:val="20"/>
              </w:rPr>
            </w:pPr>
            <w:r w:rsidRPr="00BF1EEB">
              <w:rPr>
                <w:rFonts w:ascii="Calibri" w:hAnsi="Calibri" w:cs="Calibri"/>
                <w:b/>
                <w:bCs/>
                <w:color w:val="FF0000"/>
                <w:sz w:val="20"/>
                <w:szCs w:val="20"/>
              </w:rPr>
              <w:t>(wypełnia Wykonawca)</w:t>
            </w:r>
          </w:p>
        </w:tc>
        <w:tc>
          <w:tcPr>
            <w:tcW w:w="1572" w:type="dxa"/>
            <w:tcBorders>
              <w:top w:val="single" w:sz="4" w:space="0" w:color="auto"/>
              <w:left w:val="nil"/>
              <w:bottom w:val="single" w:sz="4" w:space="0" w:color="auto"/>
              <w:right w:val="single" w:sz="4" w:space="0" w:color="auto"/>
            </w:tcBorders>
            <w:shd w:val="clear" w:color="auto" w:fill="D9D9D9" w:themeFill="background1" w:themeFillShade="D9"/>
          </w:tcPr>
          <w:p w14:paraId="7388D891" w14:textId="4CBFB75D" w:rsidR="001930DE" w:rsidRPr="00BF1EEB" w:rsidRDefault="001930DE" w:rsidP="001930DE">
            <w:pPr>
              <w:spacing w:before="0"/>
              <w:jc w:val="center"/>
              <w:rPr>
                <w:rFonts w:ascii="Calibri" w:hAnsi="Calibri" w:cs="Calibri"/>
                <w:b/>
                <w:bCs/>
                <w:color w:val="FF0000"/>
                <w:sz w:val="20"/>
                <w:szCs w:val="20"/>
              </w:rPr>
            </w:pPr>
            <w:r w:rsidRPr="00BF1EEB">
              <w:rPr>
                <w:rFonts w:ascii="Calibri" w:hAnsi="Calibri" w:cs="Calibri"/>
                <w:b/>
                <w:bCs/>
                <w:color w:val="FF0000"/>
                <w:sz w:val="20"/>
                <w:szCs w:val="20"/>
              </w:rPr>
              <w:t>Łączna cena netto oferty</w:t>
            </w:r>
            <w:r w:rsidR="008D7BD7" w:rsidRPr="00BF1EEB">
              <w:rPr>
                <w:rFonts w:ascii="Calibri" w:hAnsi="Calibri" w:cs="Calibri"/>
                <w:b/>
                <w:bCs/>
                <w:color w:val="FF0000"/>
                <w:sz w:val="20"/>
                <w:szCs w:val="20"/>
              </w:rPr>
              <w:t xml:space="preserve"> </w:t>
            </w:r>
            <w:r w:rsidRPr="00BF1EEB">
              <w:rPr>
                <w:rFonts w:ascii="Calibri" w:hAnsi="Calibri" w:cs="Calibri"/>
                <w:b/>
                <w:bCs/>
                <w:color w:val="FF0000"/>
                <w:sz w:val="20"/>
                <w:szCs w:val="20"/>
              </w:rPr>
              <w:t>(wypełnia Wykonawca)</w:t>
            </w:r>
          </w:p>
        </w:tc>
      </w:tr>
      <w:tr w:rsidR="001930DE" w:rsidRPr="008E3613" w14:paraId="26BBFCB5" w14:textId="26024AD3" w:rsidTr="00BF1EEB">
        <w:trPr>
          <w:trHeight w:val="1848"/>
        </w:trPr>
        <w:tc>
          <w:tcPr>
            <w:tcW w:w="4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940D6" w14:textId="77777777" w:rsidR="001930DE" w:rsidRPr="008E3613" w:rsidRDefault="001930DE" w:rsidP="001930DE">
            <w:pPr>
              <w:spacing w:before="0"/>
              <w:jc w:val="center"/>
              <w:rPr>
                <w:rFonts w:ascii="Calibri" w:hAnsi="Calibri" w:cs="Calibri"/>
                <w:sz w:val="20"/>
                <w:szCs w:val="20"/>
              </w:rPr>
            </w:pPr>
            <w:r w:rsidRPr="008E3613">
              <w:rPr>
                <w:rFonts w:ascii="Calibri" w:hAnsi="Calibri" w:cs="Calibri"/>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93C84" w14:textId="77777777" w:rsidR="001930DE" w:rsidRPr="008E3613" w:rsidRDefault="001930DE" w:rsidP="001930DE">
            <w:pPr>
              <w:spacing w:before="0"/>
              <w:jc w:val="center"/>
              <w:rPr>
                <w:rFonts w:ascii="Calibri" w:hAnsi="Calibri" w:cs="Calibri"/>
                <w:sz w:val="20"/>
                <w:szCs w:val="20"/>
              </w:rPr>
            </w:pPr>
            <w:r w:rsidRPr="008E3613">
              <w:rPr>
                <w:rFonts w:ascii="Calibri" w:hAnsi="Calibri" w:cs="Calibri"/>
                <w:sz w:val="20"/>
                <w:szCs w:val="20"/>
              </w:rPr>
              <w:t xml:space="preserve">2x24-core </w:t>
            </w:r>
            <w:proofErr w:type="spellStart"/>
            <w:r w:rsidRPr="008E3613">
              <w:rPr>
                <w:rFonts w:ascii="Calibri" w:hAnsi="Calibri" w:cs="Calibri"/>
                <w:sz w:val="20"/>
                <w:szCs w:val="20"/>
              </w:rPr>
              <w:t>Cascade</w:t>
            </w:r>
            <w:proofErr w:type="spellEnd"/>
            <w:r w:rsidRPr="008E3613">
              <w:rPr>
                <w:rFonts w:ascii="Calibri" w:hAnsi="Calibri" w:cs="Calibri"/>
                <w:sz w:val="20"/>
                <w:szCs w:val="20"/>
              </w:rPr>
              <w:t xml:space="preserve"> Lake</w:t>
            </w:r>
            <w:r w:rsidRPr="008E3613">
              <w:rPr>
                <w:rFonts w:ascii="Calibri" w:hAnsi="Calibri" w:cs="Calibri"/>
                <w:sz w:val="20"/>
                <w:szCs w:val="20"/>
              </w:rPr>
              <w:br/>
              <w:t>(</w:t>
            </w:r>
            <w:proofErr w:type="spellStart"/>
            <w:r w:rsidRPr="008E3613">
              <w:rPr>
                <w:rFonts w:ascii="Calibri" w:hAnsi="Calibri" w:cs="Calibri"/>
                <w:sz w:val="20"/>
                <w:szCs w:val="20"/>
              </w:rPr>
              <w:t>revised</w:t>
            </w:r>
            <w:proofErr w:type="spellEnd"/>
            <w:r w:rsidRPr="008E3613">
              <w:rPr>
                <w:rFonts w:ascii="Calibri" w:hAnsi="Calibri" w:cs="Calibri"/>
                <w:sz w:val="20"/>
                <w:szCs w:val="20"/>
              </w:rPr>
              <w:t xml:space="preserve"> 2nd </w:t>
            </w:r>
            <w:proofErr w:type="spellStart"/>
            <w:r w:rsidRPr="008E3613">
              <w:rPr>
                <w:rFonts w:ascii="Calibri" w:hAnsi="Calibri" w:cs="Calibri"/>
                <w:sz w:val="20"/>
                <w:szCs w:val="20"/>
              </w:rPr>
              <w:t>generation</w:t>
            </w:r>
            <w:proofErr w:type="spellEnd"/>
            <w:r w:rsidRPr="008E3613">
              <w:rPr>
                <w:rFonts w:ascii="Calibri" w:hAnsi="Calibri" w:cs="Calibri"/>
                <w:sz w:val="20"/>
                <w:szCs w:val="20"/>
              </w:rPr>
              <w:t xml:space="preserve"> Xeon Scalable </w:t>
            </w:r>
            <w:proofErr w:type="spellStart"/>
            <w:r w:rsidRPr="008E3613">
              <w:rPr>
                <w:rFonts w:ascii="Calibri" w:hAnsi="Calibri" w:cs="Calibri"/>
                <w:sz w:val="20"/>
                <w:szCs w:val="20"/>
              </w:rPr>
              <w:t>Processors</w:t>
            </w:r>
            <w:proofErr w:type="spellEnd"/>
            <w:r w:rsidRPr="008E3613">
              <w:rPr>
                <w:rFonts w:ascii="Calibri" w:hAnsi="Calibri" w:cs="Calibri"/>
                <w:sz w:val="20"/>
                <w:szCs w:val="20"/>
              </w:rPr>
              <w:t xml:space="preserve">, </w:t>
            </w:r>
            <w:proofErr w:type="spellStart"/>
            <w:r w:rsidRPr="008E3613">
              <w:rPr>
                <w:rFonts w:ascii="Calibri" w:hAnsi="Calibri" w:cs="Calibri"/>
                <w:sz w:val="20"/>
                <w:szCs w:val="20"/>
              </w:rPr>
              <w:t>launched</w:t>
            </w:r>
            <w:proofErr w:type="spellEnd"/>
            <w:r w:rsidRPr="008E3613">
              <w:rPr>
                <w:rFonts w:ascii="Calibri" w:hAnsi="Calibri" w:cs="Calibri"/>
                <w:sz w:val="20"/>
                <w:szCs w:val="20"/>
              </w:rPr>
              <w:t xml:space="preserve"> 2020)</w:t>
            </w:r>
          </w:p>
        </w:tc>
        <w:tc>
          <w:tcPr>
            <w:tcW w:w="2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36793" w14:textId="77777777" w:rsidR="001930DE" w:rsidRPr="008E3613" w:rsidRDefault="001930DE" w:rsidP="00741DEA">
            <w:pPr>
              <w:spacing w:before="0"/>
              <w:jc w:val="center"/>
              <w:rPr>
                <w:rFonts w:ascii="Calibri" w:hAnsi="Calibri" w:cs="Calibri"/>
                <w:sz w:val="20"/>
                <w:szCs w:val="20"/>
              </w:rPr>
            </w:pPr>
            <w:r w:rsidRPr="008E3613">
              <w:rPr>
                <w:rFonts w:ascii="Calibri" w:hAnsi="Calibri" w:cs="Calibri"/>
                <w:sz w:val="20"/>
                <w:szCs w:val="20"/>
              </w:rPr>
              <w:t xml:space="preserve">2 x Intel Xeon Gold 6248R (24 </w:t>
            </w:r>
            <w:proofErr w:type="spellStart"/>
            <w:r w:rsidRPr="008E3613">
              <w:rPr>
                <w:rFonts w:ascii="Calibri" w:hAnsi="Calibri" w:cs="Calibri"/>
                <w:sz w:val="20"/>
                <w:szCs w:val="20"/>
              </w:rPr>
              <w:t>core</w:t>
            </w:r>
            <w:proofErr w:type="spellEnd"/>
            <w:r w:rsidRPr="008E3613">
              <w:rPr>
                <w:rFonts w:ascii="Calibri" w:hAnsi="Calibri" w:cs="Calibri"/>
                <w:sz w:val="20"/>
                <w:szCs w:val="20"/>
              </w:rPr>
              <w:t xml:space="preserve">, 3 GHz, 35.75 MB cache), 12 x 8 GB jeżeli dostępne lub  12 x 16 GB (6 </w:t>
            </w:r>
            <w:proofErr w:type="spellStart"/>
            <w:r w:rsidRPr="008E3613">
              <w:rPr>
                <w:rFonts w:ascii="Calibri" w:hAnsi="Calibri" w:cs="Calibri"/>
                <w:sz w:val="20"/>
                <w:szCs w:val="20"/>
              </w:rPr>
              <w:t>DIMMs</w:t>
            </w:r>
            <w:proofErr w:type="spellEnd"/>
            <w:r w:rsidRPr="008E3613">
              <w:rPr>
                <w:rFonts w:ascii="Calibri" w:hAnsi="Calibri" w:cs="Calibri"/>
                <w:sz w:val="20"/>
                <w:szCs w:val="20"/>
              </w:rPr>
              <w:t xml:space="preserve"> per </w:t>
            </w:r>
            <w:proofErr w:type="spellStart"/>
            <w:r w:rsidRPr="008E3613">
              <w:rPr>
                <w:rFonts w:ascii="Calibri" w:hAnsi="Calibri" w:cs="Calibri"/>
                <w:sz w:val="20"/>
                <w:szCs w:val="20"/>
              </w:rPr>
              <w:t>socket</w:t>
            </w:r>
            <w:proofErr w:type="spellEnd"/>
            <w:r w:rsidRPr="008E3613">
              <w:rPr>
                <w:rFonts w:ascii="Calibri" w:hAnsi="Calibri" w:cs="Calibri"/>
                <w:sz w:val="20"/>
                <w:szCs w:val="20"/>
              </w:rPr>
              <w:t xml:space="preserve">), 2 x 50 GB (50 GB minimum per Conferencing </w:t>
            </w:r>
            <w:proofErr w:type="spellStart"/>
            <w:r w:rsidRPr="008E3613">
              <w:rPr>
                <w:rFonts w:ascii="Calibri" w:hAnsi="Calibri" w:cs="Calibri"/>
                <w:sz w:val="20"/>
                <w:szCs w:val="20"/>
              </w:rPr>
              <w:t>Node</w:t>
            </w:r>
            <w:proofErr w:type="spellEnd"/>
            <w:r w:rsidRPr="008E3613">
              <w:rPr>
                <w:rFonts w:ascii="Calibri" w:hAnsi="Calibri" w:cs="Calibri"/>
                <w:sz w:val="20"/>
                <w:szCs w:val="20"/>
              </w:rPr>
              <w:t xml:space="preserve">), 500 GB </w:t>
            </w:r>
            <w:proofErr w:type="spellStart"/>
            <w:r w:rsidRPr="008E3613">
              <w:rPr>
                <w:rFonts w:ascii="Calibri" w:hAnsi="Calibri" w:cs="Calibri"/>
                <w:sz w:val="20"/>
                <w:szCs w:val="20"/>
              </w:rPr>
              <w:t>total</w:t>
            </w:r>
            <w:proofErr w:type="spellEnd"/>
            <w:r w:rsidRPr="008E3613">
              <w:rPr>
                <w:rFonts w:ascii="Calibri" w:hAnsi="Calibri" w:cs="Calibri"/>
                <w:sz w:val="20"/>
                <w:szCs w:val="20"/>
              </w:rPr>
              <w:t xml:space="preserve"> per </w:t>
            </w:r>
            <w:proofErr w:type="spellStart"/>
            <w:r w:rsidRPr="008E3613">
              <w:rPr>
                <w:rFonts w:ascii="Calibri" w:hAnsi="Calibri" w:cs="Calibri"/>
                <w:sz w:val="20"/>
                <w:szCs w:val="20"/>
              </w:rPr>
              <w:lastRenderedPageBreak/>
              <w:t>server</w:t>
            </w:r>
            <w:proofErr w:type="spellEnd"/>
            <w:r w:rsidRPr="008E3613">
              <w:rPr>
                <w:rFonts w:ascii="Calibri" w:hAnsi="Calibri" w:cs="Calibri"/>
                <w:sz w:val="20"/>
                <w:szCs w:val="20"/>
              </w:rPr>
              <w:t xml:space="preserve">, RAID 1 mirror for </w:t>
            </w:r>
            <w:proofErr w:type="spellStart"/>
            <w:r w:rsidRPr="008E3613">
              <w:rPr>
                <w:rFonts w:ascii="Calibri" w:hAnsi="Calibri" w:cs="Calibri"/>
                <w:sz w:val="20"/>
                <w:szCs w:val="20"/>
              </w:rPr>
              <w:t>redundancy</w:t>
            </w:r>
            <w:proofErr w:type="spellEnd"/>
            <w:r w:rsidRPr="008E3613">
              <w:rPr>
                <w:rFonts w:ascii="Calibri" w:hAnsi="Calibri" w:cs="Calibri"/>
                <w:sz w:val="20"/>
                <w:szCs w:val="20"/>
              </w:rPr>
              <w:t xml:space="preserve">, dyski SSD , </w:t>
            </w:r>
            <w:proofErr w:type="spellStart"/>
            <w:r w:rsidRPr="008E3613">
              <w:rPr>
                <w:rFonts w:ascii="Calibri" w:hAnsi="Calibri" w:cs="Calibri"/>
                <w:sz w:val="20"/>
                <w:szCs w:val="20"/>
              </w:rPr>
              <w:t>redundant</w:t>
            </w:r>
            <w:proofErr w:type="spellEnd"/>
            <w:r w:rsidRPr="008E3613">
              <w:rPr>
                <w:rFonts w:ascii="Calibri" w:hAnsi="Calibri" w:cs="Calibri"/>
                <w:sz w:val="20"/>
                <w:szCs w:val="20"/>
              </w:rPr>
              <w:t xml:space="preserve"> </w:t>
            </w:r>
            <w:proofErr w:type="spellStart"/>
            <w:r w:rsidRPr="008E3613">
              <w:rPr>
                <w:rFonts w:ascii="Calibri" w:hAnsi="Calibri" w:cs="Calibri"/>
                <w:sz w:val="20"/>
                <w:szCs w:val="20"/>
              </w:rPr>
              <w:t>power</w:t>
            </w:r>
            <w:proofErr w:type="spellEnd"/>
            <w:r w:rsidRPr="008E3613">
              <w:rPr>
                <w:rFonts w:ascii="Calibri" w:hAnsi="Calibri" w:cs="Calibri"/>
                <w:sz w:val="20"/>
                <w:szCs w:val="20"/>
              </w:rPr>
              <w:t>, Standard Edition dla Vmware 7.X z 3 letnim suportem</w:t>
            </w:r>
          </w:p>
          <w:p w14:paraId="61694126" w14:textId="77777777" w:rsidR="001930DE" w:rsidRPr="008E3613" w:rsidRDefault="001930DE" w:rsidP="00741DEA">
            <w:pPr>
              <w:spacing w:before="0"/>
              <w:jc w:val="center"/>
              <w:rPr>
                <w:rFonts w:ascii="Calibri" w:hAnsi="Calibri" w:cs="Calibri"/>
                <w:sz w:val="20"/>
                <w:szCs w:val="20"/>
              </w:rPr>
            </w:pPr>
          </w:p>
          <w:p w14:paraId="1DF54B57" w14:textId="77777777" w:rsidR="001930DE" w:rsidRPr="008E3613" w:rsidRDefault="001930DE" w:rsidP="00741DEA">
            <w:pPr>
              <w:spacing w:before="0"/>
              <w:jc w:val="center"/>
              <w:rPr>
                <w:rFonts w:ascii="Calibri" w:hAnsi="Calibri" w:cs="Calibri"/>
                <w:sz w:val="20"/>
                <w:szCs w:val="20"/>
              </w:rPr>
            </w:pPr>
          </w:p>
          <w:p w14:paraId="6657F7BC" w14:textId="77777777" w:rsidR="001930DE" w:rsidRPr="008E3613" w:rsidRDefault="001930DE" w:rsidP="00741DEA">
            <w:pPr>
              <w:spacing w:before="0"/>
              <w:jc w:val="center"/>
              <w:rPr>
                <w:rFonts w:ascii="Calibri" w:hAnsi="Calibri" w:cs="Calibri"/>
                <w:sz w:val="20"/>
                <w:szCs w:val="20"/>
              </w:rPr>
            </w:pP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7CACD" w14:textId="77777777" w:rsidR="001930DE" w:rsidRPr="008E3613" w:rsidRDefault="001930DE" w:rsidP="00741DEA">
            <w:pPr>
              <w:spacing w:before="0"/>
              <w:jc w:val="center"/>
              <w:rPr>
                <w:rFonts w:ascii="Calibri" w:hAnsi="Calibri" w:cs="Calibri"/>
                <w:sz w:val="20"/>
                <w:szCs w:val="20"/>
              </w:rPr>
            </w:pPr>
            <w:r w:rsidRPr="008E3613">
              <w:rPr>
                <w:rFonts w:ascii="Calibri" w:hAnsi="Calibri" w:cs="Calibri"/>
                <w:sz w:val="20"/>
                <w:szCs w:val="20"/>
              </w:rPr>
              <w:lastRenderedPageBreak/>
              <w:t>2</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14:paraId="41D6A6D1" w14:textId="77777777" w:rsidR="001930DE" w:rsidRPr="008E3613" w:rsidRDefault="001930DE" w:rsidP="00741DEA">
            <w:pPr>
              <w:spacing w:before="0"/>
              <w:jc w:val="center"/>
              <w:rPr>
                <w:rFonts w:ascii="Calibri" w:hAnsi="Calibri" w:cs="Calibr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000000" w:fill="FFFFFF"/>
          </w:tcPr>
          <w:p w14:paraId="0C61C439" w14:textId="0F260D3D" w:rsidR="001930DE" w:rsidRPr="008E3613" w:rsidRDefault="001930DE" w:rsidP="00741DEA">
            <w:pPr>
              <w:spacing w:before="0"/>
              <w:jc w:val="center"/>
              <w:rPr>
                <w:rFonts w:ascii="Calibri" w:hAnsi="Calibri" w:cs="Calibri"/>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000000" w:fill="FFFFFF"/>
          </w:tcPr>
          <w:p w14:paraId="40FD44C3" w14:textId="77777777" w:rsidR="001930DE" w:rsidRPr="008E3613" w:rsidRDefault="001930DE" w:rsidP="00741DEA">
            <w:pPr>
              <w:spacing w:before="0"/>
              <w:jc w:val="center"/>
              <w:rPr>
                <w:rFonts w:ascii="Calibri" w:hAnsi="Calibri" w:cs="Calibri"/>
                <w:sz w:val="20"/>
                <w:szCs w:val="20"/>
              </w:rPr>
            </w:pPr>
          </w:p>
        </w:tc>
      </w:tr>
    </w:tbl>
    <w:p w14:paraId="09B8CFAF" w14:textId="77777777" w:rsidR="00026780" w:rsidRDefault="00026780" w:rsidP="00026780">
      <w:pPr>
        <w:spacing w:before="0"/>
        <w:ind w:left="426"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8A2873">
      <w:pPr>
        <w:pStyle w:val="Akapitzlist"/>
        <w:numPr>
          <w:ilvl w:val="0"/>
          <w:numId w:val="45"/>
        </w:numPr>
        <w:spacing w:after="0" w:line="240" w:lineRule="auto"/>
        <w:jc w:val="both"/>
        <w:rPr>
          <w:rFonts w:cs="Calibri"/>
          <w:sz w:val="20"/>
          <w:szCs w:val="20"/>
        </w:rPr>
      </w:pPr>
      <w:r w:rsidRPr="00C20338">
        <w:rPr>
          <w:rFonts w:cs="Calibri"/>
          <w:sz w:val="20"/>
          <w:szCs w:val="20"/>
        </w:rPr>
        <w:t>zamówienie wykonam(y):</w:t>
      </w:r>
    </w:p>
    <w:p w14:paraId="619412E1" w14:textId="5447433F" w:rsidR="00756F94" w:rsidRDefault="00756F94" w:rsidP="002A2048">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5D4E4C">
        <w:rPr>
          <w:rFonts w:ascii="Calibri" w:hAnsi="Calibri" w:cs="Calibri"/>
          <w:sz w:val="20"/>
          <w:szCs w:val="20"/>
        </w:rPr>
      </w:r>
      <w:r w:rsidR="005D4E4C">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5D4E4C">
        <w:rPr>
          <w:rFonts w:ascii="Calibri" w:hAnsi="Calibri" w:cs="Calibri"/>
          <w:sz w:val="20"/>
          <w:szCs w:val="20"/>
        </w:rPr>
      </w:r>
      <w:r w:rsidR="005D4E4C">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4F5223">
        <w:trPr>
          <w:trHeight w:val="1416"/>
        </w:trPr>
        <w:tc>
          <w:tcPr>
            <w:tcW w:w="9639" w:type="dxa"/>
            <w:vAlign w:val="bottom"/>
          </w:tcPr>
          <w:p w14:paraId="7D9238CB"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Pr="008D7BD7" w:rsidRDefault="007D3A1F" w:rsidP="00A46244">
      <w:pPr>
        <w:pStyle w:val="Akapitzlist"/>
        <w:widowControl w:val="0"/>
        <w:numPr>
          <w:ilvl w:val="0"/>
          <w:numId w:val="27"/>
        </w:numPr>
        <w:rPr>
          <w:rFonts w:cs="Calibri"/>
          <w:sz w:val="20"/>
          <w:szCs w:val="20"/>
        </w:rPr>
      </w:pPr>
      <w:r w:rsidRPr="00C26715">
        <w:rPr>
          <w:rFonts w:cs="Calibri"/>
          <w:sz w:val="20"/>
          <w:szCs w:val="20"/>
        </w:rPr>
        <w:t xml:space="preserve">otrzymałem(liśmy) </w:t>
      </w:r>
      <w:r w:rsidRPr="008D7BD7">
        <w:rPr>
          <w:rFonts w:cs="Calibri"/>
          <w:sz w:val="20"/>
          <w:szCs w:val="20"/>
        </w:rPr>
        <w:t>wszelkie informacje konieczne do przygotowania oferty,</w:t>
      </w:r>
    </w:p>
    <w:p w14:paraId="7392B118" w14:textId="77777777" w:rsidR="00C26715" w:rsidRPr="008D7BD7" w:rsidRDefault="007D3A1F" w:rsidP="00A46244">
      <w:pPr>
        <w:pStyle w:val="Akapitzlist"/>
        <w:widowControl w:val="0"/>
        <w:numPr>
          <w:ilvl w:val="0"/>
          <w:numId w:val="27"/>
        </w:numPr>
        <w:rPr>
          <w:rFonts w:cs="Calibri"/>
          <w:sz w:val="20"/>
          <w:szCs w:val="20"/>
        </w:rPr>
      </w:pPr>
      <w:r w:rsidRPr="008D7BD7">
        <w:rPr>
          <w:rFonts w:cs="Calibri"/>
          <w:sz w:val="20"/>
          <w:szCs w:val="20"/>
        </w:rPr>
        <w:t>wyrażamy zgodę na wprowadzenie skanu naszej oferty do Platformy Zakupowej Zamawiającego,</w:t>
      </w:r>
    </w:p>
    <w:p w14:paraId="3B3672BE" w14:textId="167EBA4A"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akceptuję(</w:t>
      </w:r>
      <w:proofErr w:type="spellStart"/>
      <w:r w:rsidRPr="008D7BD7">
        <w:rPr>
          <w:rFonts w:cs="Calibri"/>
          <w:sz w:val="20"/>
          <w:szCs w:val="20"/>
        </w:rPr>
        <w:t>emy</w:t>
      </w:r>
      <w:proofErr w:type="spellEnd"/>
      <w:r w:rsidRPr="008D7BD7">
        <w:rPr>
          <w:rFonts w:cs="Calibri"/>
          <w:sz w:val="20"/>
          <w:szCs w:val="20"/>
        </w:rPr>
        <w:t>) treść Warunków Zamówienia i w razie wybrania mojej (naszej) oferty zobowiązuję(</w:t>
      </w:r>
      <w:proofErr w:type="spellStart"/>
      <w:r w:rsidRPr="008D7BD7">
        <w:rPr>
          <w:rFonts w:cs="Calibri"/>
          <w:sz w:val="20"/>
          <w:szCs w:val="20"/>
        </w:rPr>
        <w:t>emy</w:t>
      </w:r>
      <w:proofErr w:type="spellEnd"/>
      <w:r w:rsidRPr="008D7BD7">
        <w:rPr>
          <w:rFonts w:cs="Calibri"/>
          <w:sz w:val="20"/>
          <w:szCs w:val="20"/>
        </w:rPr>
        <w:t xml:space="preserve">) się do podpisania Umowy, zgodnej z projektem stanowiącym </w:t>
      </w:r>
      <w:r w:rsidRPr="008D7BD7">
        <w:rPr>
          <w:rFonts w:cs="Calibri"/>
          <w:b/>
          <w:sz w:val="20"/>
          <w:szCs w:val="20"/>
        </w:rPr>
        <w:t xml:space="preserve">Załącznik nr </w:t>
      </w:r>
      <w:r w:rsidR="00B54469" w:rsidRPr="008D7BD7">
        <w:rPr>
          <w:rFonts w:cs="Calibri"/>
          <w:b/>
          <w:sz w:val="20"/>
          <w:szCs w:val="20"/>
        </w:rPr>
        <w:t>8</w:t>
      </w:r>
      <w:r w:rsidR="00756F94" w:rsidRPr="008D7BD7">
        <w:rPr>
          <w:rFonts w:cs="Calibri"/>
          <w:b/>
          <w:sz w:val="20"/>
          <w:szCs w:val="20"/>
        </w:rPr>
        <w:t xml:space="preserve"> </w:t>
      </w:r>
      <w:r w:rsidRPr="008D7BD7">
        <w:rPr>
          <w:rFonts w:cs="Calibri"/>
          <w:b/>
          <w:sz w:val="20"/>
          <w:szCs w:val="20"/>
        </w:rPr>
        <w:t>do Warunków Zamówienia</w:t>
      </w:r>
      <w:r w:rsidRPr="008D7BD7">
        <w:rPr>
          <w:rFonts w:cs="Calibri"/>
          <w:sz w:val="20"/>
          <w:szCs w:val="20"/>
        </w:rPr>
        <w:t>,</w:t>
      </w:r>
    </w:p>
    <w:p w14:paraId="728A4782" w14:textId="77777777"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wszelkie informacje zawarte w formularzu oferty wraz z załącznikami są zgodne ze stanem faktycznym,</w:t>
      </w:r>
    </w:p>
    <w:p w14:paraId="6B51FD41" w14:textId="77777777"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5D4E4C">
        <w:rPr>
          <w:rFonts w:ascii="Calibri" w:hAnsi="Calibri" w:cs="Calibri"/>
          <w:sz w:val="20"/>
          <w:szCs w:val="20"/>
        </w:rPr>
      </w:r>
      <w:r w:rsidR="005D4E4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5D4E4C">
        <w:rPr>
          <w:rFonts w:ascii="Calibri" w:hAnsi="Calibri" w:cs="Calibri"/>
          <w:sz w:val="20"/>
          <w:szCs w:val="20"/>
        </w:rPr>
      </w:r>
      <w:r w:rsidR="005D4E4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83E75FC"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3630725" w14:textId="2174E158"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4915E245"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5D4E4C">
        <w:rPr>
          <w:rFonts w:ascii="Calibri" w:hAnsi="Calibri" w:cs="Calibri"/>
          <w:sz w:val="20"/>
          <w:szCs w:val="20"/>
        </w:rPr>
      </w:r>
      <w:r w:rsidR="005D4E4C">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7964403" w14:textId="76C7AA6B"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5D4E4C">
        <w:rPr>
          <w:rFonts w:ascii="Calibri" w:hAnsi="Calibri" w:cs="Calibri"/>
          <w:sz w:val="20"/>
          <w:szCs w:val="20"/>
        </w:rPr>
      </w:r>
      <w:r w:rsidR="005D4E4C">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w:t>
      </w:r>
      <w:r w:rsidR="00A36EF2">
        <w:rPr>
          <w:rFonts w:ascii="Calibri" w:hAnsi="Calibri" w:cs="Calibri"/>
          <w:sz w:val="20"/>
          <w:szCs w:val="20"/>
        </w:rPr>
        <w:t>ła</w:t>
      </w:r>
      <w:r w:rsidRPr="009801CC">
        <w:rPr>
          <w:rFonts w:ascii="Calibri" w:hAnsi="Calibri" w:cs="Calibri"/>
          <w:sz w:val="20"/>
          <w:szCs w:val="20"/>
        </w:rPr>
        <w:t xml:space="preserve"> jako załącznik </w:t>
      </w:r>
      <w:r w:rsidR="00C20731">
        <w:rPr>
          <w:rFonts w:ascii="Calibri" w:hAnsi="Calibri" w:cs="Calibri"/>
          <w:sz w:val="20"/>
          <w:szCs w:val="20"/>
        </w:rPr>
        <w:t>do Oferty.</w:t>
      </w:r>
    </w:p>
    <w:p w14:paraId="3E027AEF" w14:textId="77777777" w:rsidR="00756F94" w:rsidRPr="00756F94" w:rsidRDefault="00756F94" w:rsidP="00AD67C9">
      <w:pPr>
        <w:ind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8A2873">
      <w:pPr>
        <w:numPr>
          <w:ilvl w:val="2"/>
          <w:numId w:val="51"/>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59D3B9F9" w14:textId="3E9AAC63" w:rsidR="00D14E47" w:rsidRPr="009801CC" w:rsidRDefault="00D14E47" w:rsidP="008A2873">
      <w:pPr>
        <w:numPr>
          <w:ilvl w:val="2"/>
          <w:numId w:val="51"/>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lastRenderedPageBreak/>
        <w:t>W celu realizacji przedmiotu Umowy, wyznaczam(y) osobę odpowiedzialną za prawidłową realizację Umowy – Koordynatorów Umowy:</w:t>
      </w:r>
    </w:p>
    <w:p w14:paraId="2A926C8F" w14:textId="0A24813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277FB232"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66B436DE" w14:textId="39E7A757" w:rsidR="0084651D" w:rsidRDefault="0084651D" w:rsidP="009720BF">
      <w:pPr>
        <w:spacing w:before="0" w:after="200" w:line="276" w:lineRule="auto"/>
        <w:jc w:val="left"/>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60B8A3B7"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r w:rsidR="00BF1EEB">
        <w:rPr>
          <w:rStyle w:val="Odwoanieprzypisudolnego"/>
          <w:rFonts w:ascii="Calibri" w:hAnsi="Calibri"/>
          <w:b/>
          <w:color w:val="FF0000"/>
          <w:sz w:val="20"/>
          <w:szCs w:val="20"/>
          <w:u w:val="single"/>
        </w:rPr>
        <w:footnoteReference w:id="2"/>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0F5C6911" w14:textId="096CA394" w:rsidR="00E72E8C" w:rsidRPr="00BF1EEB" w:rsidRDefault="00026780" w:rsidP="00E72E8C">
      <w:pPr>
        <w:jc w:val="center"/>
        <w:rPr>
          <w:rFonts w:asciiTheme="minorHAnsi" w:hAnsiTheme="minorHAnsi" w:cstheme="minorHAnsi"/>
          <w:b/>
          <w:sz w:val="20"/>
          <w:szCs w:val="20"/>
        </w:rPr>
      </w:pPr>
      <w:r w:rsidRPr="00BF1EEB">
        <w:rPr>
          <w:rFonts w:asciiTheme="minorHAnsi" w:hAnsiTheme="minorHAnsi" w:cstheme="minorHAnsi"/>
          <w:b/>
          <w:sz w:val="20"/>
          <w:szCs w:val="20"/>
        </w:rPr>
        <w:t>Rozwój i utrzymanie systemu wideokonferencyjnego w GK ENEA</w:t>
      </w:r>
    </w:p>
    <w:tbl>
      <w:tblPr>
        <w:tblStyle w:val="Tabela-Siatka"/>
        <w:tblW w:w="0" w:type="auto"/>
        <w:tblLook w:val="04A0" w:firstRow="1" w:lastRow="0" w:firstColumn="1" w:lastColumn="0" w:noHBand="0" w:noVBand="1"/>
      </w:tblPr>
      <w:tblGrid>
        <w:gridCol w:w="6478"/>
        <w:gridCol w:w="2584"/>
      </w:tblGrid>
      <w:tr w:rsidR="003F62A6" w:rsidRPr="00BF1EEB" w14:paraId="3524FBC6" w14:textId="77777777" w:rsidTr="003F62A6">
        <w:trPr>
          <w:trHeight w:val="386"/>
        </w:trPr>
        <w:tc>
          <w:tcPr>
            <w:tcW w:w="9062" w:type="dxa"/>
            <w:gridSpan w:val="2"/>
            <w:shd w:val="clear" w:color="auto" w:fill="EEECE1" w:themeFill="background2"/>
          </w:tcPr>
          <w:p w14:paraId="5F5AB029" w14:textId="77777777" w:rsidR="003F62A6" w:rsidRPr="00BF1EEB" w:rsidRDefault="003F62A6" w:rsidP="008A2873">
            <w:pPr>
              <w:pStyle w:val="Akapitzlist"/>
              <w:numPr>
                <w:ilvl w:val="0"/>
                <w:numId w:val="54"/>
              </w:numPr>
              <w:spacing w:before="120" w:after="0"/>
              <w:ind w:left="426" w:hanging="284"/>
              <w:jc w:val="both"/>
              <w:rPr>
                <w:rFonts w:asciiTheme="minorHAnsi" w:hAnsiTheme="minorHAnsi" w:cstheme="minorHAnsi"/>
                <w:b/>
                <w:sz w:val="20"/>
                <w:szCs w:val="20"/>
              </w:rPr>
            </w:pPr>
            <w:r w:rsidRPr="00BF1EEB">
              <w:rPr>
                <w:rFonts w:asciiTheme="minorHAnsi" w:hAnsiTheme="minorHAnsi" w:cstheme="minorHAnsi"/>
                <w:b/>
                <w:sz w:val="20"/>
                <w:szCs w:val="20"/>
              </w:rPr>
              <w:t>Informacja dotycząca podstaw wykluczenia z postępowania:</w:t>
            </w:r>
          </w:p>
        </w:tc>
      </w:tr>
      <w:tr w:rsidR="003F62A6" w:rsidRPr="00BF1EEB" w14:paraId="365B3C63" w14:textId="77777777" w:rsidTr="003F62A6">
        <w:trPr>
          <w:trHeight w:val="386"/>
        </w:trPr>
        <w:tc>
          <w:tcPr>
            <w:tcW w:w="6478" w:type="dxa"/>
            <w:shd w:val="clear" w:color="auto" w:fill="auto"/>
          </w:tcPr>
          <w:p w14:paraId="66DB9D77" w14:textId="77777777" w:rsidR="003F62A6" w:rsidRPr="00BF1EEB" w:rsidRDefault="003F62A6" w:rsidP="008A2873">
            <w:pPr>
              <w:pStyle w:val="Akapitzlist"/>
              <w:numPr>
                <w:ilvl w:val="0"/>
                <w:numId w:val="55"/>
              </w:numPr>
              <w:spacing w:before="120" w:after="0"/>
              <w:ind w:left="457"/>
              <w:jc w:val="both"/>
              <w:rPr>
                <w:rFonts w:asciiTheme="minorHAnsi" w:hAnsiTheme="minorHAnsi" w:cstheme="minorHAnsi"/>
                <w:b/>
                <w:sz w:val="20"/>
                <w:szCs w:val="20"/>
              </w:rPr>
            </w:pPr>
            <w:r w:rsidRPr="00BF1EEB">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BF1EEB" w:rsidRDefault="003F62A6" w:rsidP="003F62A6">
            <w:pPr>
              <w:pStyle w:val="Akapitzlist"/>
              <w:ind w:left="457"/>
              <w:rPr>
                <w:rFonts w:asciiTheme="minorHAnsi" w:hAnsiTheme="minorHAnsi" w:cstheme="minorHAnsi"/>
                <w:sz w:val="20"/>
                <w:szCs w:val="20"/>
              </w:rPr>
            </w:pPr>
          </w:p>
          <w:p w14:paraId="0D3B488F" w14:textId="77777777" w:rsidR="003F62A6" w:rsidRPr="00BF1EEB" w:rsidRDefault="003F62A6" w:rsidP="003F62A6">
            <w:pPr>
              <w:spacing w:line="276" w:lineRule="auto"/>
              <w:rPr>
                <w:rFonts w:asciiTheme="minorHAnsi" w:hAnsiTheme="minorHAnsi" w:cstheme="minorHAnsi"/>
                <w:b/>
                <w:sz w:val="20"/>
                <w:szCs w:val="20"/>
              </w:rPr>
            </w:pPr>
            <w:r w:rsidRPr="00BF1EEB">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7FEC2903" w14:textId="77777777" w:rsidTr="003F62A6">
        <w:trPr>
          <w:trHeight w:val="386"/>
        </w:trPr>
        <w:tc>
          <w:tcPr>
            <w:tcW w:w="6478" w:type="dxa"/>
            <w:shd w:val="clear" w:color="auto" w:fill="auto"/>
          </w:tcPr>
          <w:p w14:paraId="652882C5" w14:textId="7DCD165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BF1EEB">
              <w:rPr>
                <w:rFonts w:asciiTheme="minorHAnsi" w:eastAsiaTheme="minorHAnsi" w:hAnsiTheme="minorHAnsi" w:cstheme="minorHAnsi"/>
                <w:sz w:val="20"/>
                <w:szCs w:val="20"/>
              </w:rPr>
              <w:t xml:space="preserve"> </w:t>
            </w:r>
            <w:r w:rsidRPr="00BF1EEB">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BF1EEB" w:rsidRDefault="003F62A6" w:rsidP="003F62A6">
            <w:pPr>
              <w:pStyle w:val="Akapitzlist"/>
              <w:ind w:left="457"/>
              <w:rPr>
                <w:rFonts w:asciiTheme="minorHAnsi" w:hAnsiTheme="minorHAnsi" w:cstheme="minorHAnsi"/>
                <w:sz w:val="20"/>
                <w:szCs w:val="20"/>
              </w:rPr>
            </w:pPr>
          </w:p>
          <w:p w14:paraId="1A4B4F73" w14:textId="77777777" w:rsidR="003F62A6" w:rsidRPr="00BF1EEB" w:rsidRDefault="003F62A6" w:rsidP="003F62A6">
            <w:pPr>
              <w:pStyle w:val="Akapitzlist"/>
              <w:ind w:left="457"/>
              <w:rPr>
                <w:rFonts w:asciiTheme="minorHAnsi" w:hAnsiTheme="minorHAnsi" w:cstheme="minorHAnsi"/>
                <w:sz w:val="20"/>
                <w:szCs w:val="20"/>
              </w:rPr>
            </w:pPr>
          </w:p>
          <w:p w14:paraId="5633B97B" w14:textId="77777777" w:rsidR="003F62A6" w:rsidRPr="00BF1EEB" w:rsidRDefault="003F62A6" w:rsidP="003F62A6">
            <w:pPr>
              <w:pStyle w:val="Akapitzlist"/>
              <w:ind w:left="457"/>
              <w:rPr>
                <w:rFonts w:asciiTheme="minorHAnsi" w:hAnsiTheme="minorHAnsi" w:cstheme="minorHAnsi"/>
                <w:sz w:val="20"/>
                <w:szCs w:val="20"/>
              </w:rPr>
            </w:pPr>
          </w:p>
          <w:p w14:paraId="195F8132"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5052924E" w14:textId="77777777" w:rsidTr="003F62A6">
        <w:trPr>
          <w:trHeight w:val="386"/>
        </w:trPr>
        <w:tc>
          <w:tcPr>
            <w:tcW w:w="6478" w:type="dxa"/>
            <w:shd w:val="clear" w:color="auto" w:fill="auto"/>
          </w:tcPr>
          <w:p w14:paraId="21EE4DBB" w14:textId="24E43FA8" w:rsidR="003F62A6" w:rsidRPr="00BF1EEB" w:rsidRDefault="00BC797B"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BF1EEB" w:rsidRDefault="003F62A6" w:rsidP="003F62A6">
            <w:pPr>
              <w:pStyle w:val="Akapitzlist"/>
              <w:ind w:left="457"/>
              <w:rPr>
                <w:rFonts w:asciiTheme="minorHAnsi" w:hAnsiTheme="minorHAnsi" w:cstheme="minorHAnsi"/>
                <w:b/>
                <w:sz w:val="20"/>
                <w:szCs w:val="20"/>
              </w:rPr>
            </w:pPr>
          </w:p>
          <w:p w14:paraId="0B59ABEC" w14:textId="77777777" w:rsidR="003F62A6" w:rsidRPr="00BF1EEB" w:rsidRDefault="003F62A6" w:rsidP="003F62A6">
            <w:pPr>
              <w:pStyle w:val="Akapitzlist"/>
              <w:ind w:left="457"/>
              <w:rPr>
                <w:rFonts w:asciiTheme="minorHAnsi" w:hAnsiTheme="minorHAnsi" w:cstheme="minorHAnsi"/>
                <w:b/>
                <w:sz w:val="20"/>
                <w:szCs w:val="20"/>
              </w:rPr>
            </w:pPr>
          </w:p>
          <w:p w14:paraId="0A253443"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51775BF2" w14:textId="77777777" w:rsidTr="003F62A6">
        <w:trPr>
          <w:trHeight w:val="386"/>
        </w:trPr>
        <w:tc>
          <w:tcPr>
            <w:tcW w:w="6478" w:type="dxa"/>
            <w:shd w:val="clear" w:color="auto" w:fill="auto"/>
          </w:tcPr>
          <w:p w14:paraId="0AC39B5F"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BF1EEB" w:rsidRDefault="003F62A6" w:rsidP="003F62A6">
            <w:pPr>
              <w:pStyle w:val="Akapitzlist"/>
              <w:ind w:left="457"/>
              <w:rPr>
                <w:rFonts w:asciiTheme="minorHAnsi" w:hAnsiTheme="minorHAnsi" w:cstheme="minorHAnsi"/>
                <w:b/>
                <w:sz w:val="20"/>
                <w:szCs w:val="20"/>
              </w:rPr>
            </w:pPr>
          </w:p>
          <w:p w14:paraId="76C3D2B5"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081BD076" w14:textId="77777777" w:rsidTr="003F62A6">
        <w:trPr>
          <w:trHeight w:val="386"/>
        </w:trPr>
        <w:tc>
          <w:tcPr>
            <w:tcW w:w="6478" w:type="dxa"/>
            <w:shd w:val="clear" w:color="auto" w:fill="auto"/>
          </w:tcPr>
          <w:p w14:paraId="6B0F25DB" w14:textId="155E422D"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 xml:space="preserve">Wykonawca </w:t>
            </w:r>
            <w:r w:rsidR="003F62A6" w:rsidRPr="00BF1EEB">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BF1EEB" w:rsidRDefault="003F62A6" w:rsidP="003F62A6">
            <w:pPr>
              <w:pStyle w:val="Akapitzlist"/>
              <w:ind w:left="457"/>
              <w:rPr>
                <w:rFonts w:asciiTheme="minorHAnsi" w:hAnsiTheme="minorHAnsi" w:cstheme="minorHAnsi"/>
                <w:sz w:val="20"/>
                <w:szCs w:val="20"/>
              </w:rPr>
            </w:pPr>
          </w:p>
          <w:p w14:paraId="207A1F9F"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31A8C920" w14:textId="77777777" w:rsidTr="003F62A6">
        <w:trPr>
          <w:trHeight w:val="386"/>
        </w:trPr>
        <w:tc>
          <w:tcPr>
            <w:tcW w:w="6478" w:type="dxa"/>
            <w:shd w:val="clear" w:color="auto" w:fill="auto"/>
          </w:tcPr>
          <w:p w14:paraId="2E18ED19" w14:textId="08768CA2"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 xml:space="preserve">Wykonawca </w:t>
            </w:r>
            <w:r w:rsidR="003F62A6" w:rsidRPr="00BF1EEB">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BF1EEB" w:rsidRDefault="003F62A6" w:rsidP="003F62A6">
            <w:pPr>
              <w:pStyle w:val="Akapitzlist"/>
              <w:ind w:left="457"/>
              <w:rPr>
                <w:rFonts w:asciiTheme="minorHAnsi" w:hAnsiTheme="minorHAnsi" w:cstheme="minorHAnsi"/>
                <w:sz w:val="20"/>
                <w:szCs w:val="20"/>
              </w:rPr>
            </w:pPr>
          </w:p>
          <w:p w14:paraId="52BCD79F"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75DF005D" w14:textId="77777777" w:rsidTr="003F62A6">
        <w:trPr>
          <w:trHeight w:val="386"/>
        </w:trPr>
        <w:tc>
          <w:tcPr>
            <w:tcW w:w="6478" w:type="dxa"/>
            <w:shd w:val="clear" w:color="auto" w:fill="auto"/>
          </w:tcPr>
          <w:p w14:paraId="3338ACB7" w14:textId="45338CC8"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O</w:t>
            </w:r>
            <w:r w:rsidR="003F62A6" w:rsidRPr="00BF1EEB">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BF1EEB" w:rsidRDefault="003F62A6" w:rsidP="003F62A6">
            <w:pPr>
              <w:pStyle w:val="Akapitzlist"/>
              <w:ind w:left="457"/>
              <w:rPr>
                <w:rFonts w:asciiTheme="minorHAnsi" w:hAnsiTheme="minorHAnsi" w:cstheme="minorHAnsi"/>
                <w:b/>
                <w:sz w:val="20"/>
                <w:szCs w:val="20"/>
              </w:rPr>
            </w:pPr>
          </w:p>
          <w:p w14:paraId="5135A807" w14:textId="77777777" w:rsidR="003F62A6" w:rsidRPr="00BF1EEB" w:rsidRDefault="003F62A6" w:rsidP="003F62A6">
            <w:pPr>
              <w:pStyle w:val="Akapitzlist"/>
              <w:ind w:left="457"/>
              <w:rPr>
                <w:rFonts w:asciiTheme="minorHAnsi" w:hAnsiTheme="minorHAnsi" w:cstheme="minorHAnsi"/>
                <w:b/>
                <w:sz w:val="20"/>
                <w:szCs w:val="20"/>
              </w:rPr>
            </w:pPr>
          </w:p>
          <w:p w14:paraId="127BEE03" w14:textId="77777777" w:rsidR="003F62A6" w:rsidRPr="00BF1EEB" w:rsidRDefault="003F62A6" w:rsidP="003F62A6">
            <w:pPr>
              <w:pStyle w:val="Akapitzlist"/>
              <w:ind w:left="457"/>
              <w:rPr>
                <w:rFonts w:asciiTheme="minorHAnsi" w:hAnsiTheme="minorHAnsi" w:cstheme="minorHAnsi"/>
                <w:b/>
                <w:sz w:val="20"/>
                <w:szCs w:val="20"/>
              </w:rPr>
            </w:pPr>
          </w:p>
          <w:p w14:paraId="376697EC"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274398F3" w14:textId="77777777" w:rsidTr="003F62A6">
        <w:trPr>
          <w:trHeight w:val="386"/>
        </w:trPr>
        <w:tc>
          <w:tcPr>
            <w:tcW w:w="6478" w:type="dxa"/>
            <w:shd w:val="clear" w:color="auto" w:fill="auto"/>
          </w:tcPr>
          <w:p w14:paraId="071DE281"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BF1EEB" w:rsidRDefault="003F62A6" w:rsidP="003F62A6">
            <w:pPr>
              <w:pStyle w:val="Akapitzlist"/>
              <w:ind w:left="457"/>
              <w:rPr>
                <w:rFonts w:asciiTheme="minorHAnsi" w:hAnsiTheme="minorHAnsi" w:cstheme="minorHAnsi"/>
                <w:b/>
                <w:sz w:val="20"/>
                <w:szCs w:val="20"/>
              </w:rPr>
            </w:pPr>
          </w:p>
          <w:p w14:paraId="7BC72F11" w14:textId="77777777" w:rsidR="003F62A6" w:rsidRPr="00BF1EEB" w:rsidRDefault="003F62A6" w:rsidP="003F62A6">
            <w:pPr>
              <w:pStyle w:val="Akapitzlist"/>
              <w:ind w:left="457"/>
              <w:rPr>
                <w:rFonts w:asciiTheme="minorHAnsi" w:hAnsiTheme="minorHAnsi" w:cstheme="minorHAnsi"/>
                <w:b/>
                <w:sz w:val="20"/>
                <w:szCs w:val="20"/>
              </w:rPr>
            </w:pPr>
          </w:p>
          <w:p w14:paraId="236598F0" w14:textId="77777777" w:rsidR="003F62A6" w:rsidRPr="00BF1EEB" w:rsidRDefault="003F62A6" w:rsidP="003F62A6">
            <w:pPr>
              <w:pStyle w:val="Akapitzlist"/>
              <w:ind w:left="457"/>
              <w:rPr>
                <w:rFonts w:asciiTheme="minorHAnsi" w:hAnsiTheme="minorHAnsi" w:cstheme="minorHAnsi"/>
                <w:b/>
                <w:sz w:val="20"/>
                <w:szCs w:val="20"/>
              </w:rPr>
            </w:pPr>
          </w:p>
          <w:p w14:paraId="0BA8E91C" w14:textId="77777777" w:rsidR="003F62A6" w:rsidRPr="00BF1EEB" w:rsidRDefault="003F62A6" w:rsidP="003F62A6">
            <w:pPr>
              <w:pStyle w:val="Akapitzlist"/>
              <w:ind w:left="457"/>
              <w:rPr>
                <w:rFonts w:asciiTheme="minorHAnsi" w:hAnsiTheme="minorHAnsi" w:cstheme="minorHAnsi"/>
                <w:b/>
                <w:sz w:val="20"/>
                <w:szCs w:val="20"/>
              </w:rPr>
            </w:pPr>
          </w:p>
          <w:p w14:paraId="6A039A4E"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1AC5D822" w14:textId="77777777" w:rsidTr="003F62A6">
        <w:trPr>
          <w:trHeight w:val="386"/>
        </w:trPr>
        <w:tc>
          <w:tcPr>
            <w:tcW w:w="6478" w:type="dxa"/>
            <w:shd w:val="clear" w:color="auto" w:fill="auto"/>
          </w:tcPr>
          <w:p w14:paraId="674F6A5B" w14:textId="77777777" w:rsidR="003F62A6" w:rsidRPr="00BF1EEB" w:rsidRDefault="003F62A6" w:rsidP="003F62A6">
            <w:pPr>
              <w:pStyle w:val="Akapitzlist"/>
              <w:ind w:left="457"/>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BF1EEB" w:rsidRDefault="003F62A6" w:rsidP="003F62A6">
            <w:pPr>
              <w:pStyle w:val="Akapitzlist"/>
              <w:ind w:left="457"/>
              <w:rPr>
                <w:rFonts w:asciiTheme="minorHAnsi" w:hAnsiTheme="minorHAnsi" w:cstheme="minorHAnsi"/>
                <w:b/>
                <w:sz w:val="20"/>
                <w:szCs w:val="20"/>
              </w:rPr>
            </w:pPr>
          </w:p>
          <w:p w14:paraId="3B111E58" w14:textId="77777777" w:rsidR="003F62A6" w:rsidRPr="00BF1EEB" w:rsidRDefault="003F62A6" w:rsidP="003F62A6">
            <w:pPr>
              <w:pStyle w:val="Akapitzlist"/>
              <w:ind w:left="73"/>
              <w:rPr>
                <w:rFonts w:asciiTheme="minorHAnsi" w:hAnsiTheme="minorHAnsi" w:cstheme="minorHAnsi"/>
                <w:b/>
                <w:sz w:val="20"/>
                <w:szCs w:val="20"/>
              </w:rPr>
            </w:pPr>
            <w:r w:rsidRPr="00BF1EEB">
              <w:rPr>
                <w:rFonts w:asciiTheme="minorHAnsi" w:hAnsiTheme="minorHAnsi" w:cstheme="minorHAnsi"/>
                <w:b/>
                <w:sz w:val="20"/>
                <w:szCs w:val="20"/>
              </w:rPr>
              <w:t>…</w:t>
            </w:r>
          </w:p>
        </w:tc>
      </w:tr>
      <w:tr w:rsidR="003F62A6" w:rsidRPr="00BF1EEB" w14:paraId="322E6535" w14:textId="77777777" w:rsidTr="003F62A6">
        <w:trPr>
          <w:trHeight w:val="386"/>
        </w:trPr>
        <w:tc>
          <w:tcPr>
            <w:tcW w:w="6478" w:type="dxa"/>
            <w:shd w:val="clear" w:color="auto" w:fill="auto"/>
          </w:tcPr>
          <w:p w14:paraId="330152BD" w14:textId="325B8FC0"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BF1EEB" w:rsidRDefault="003F62A6" w:rsidP="003F62A6">
            <w:pPr>
              <w:pStyle w:val="Akapitzlist"/>
              <w:ind w:left="457"/>
              <w:rPr>
                <w:rFonts w:asciiTheme="minorHAnsi" w:hAnsiTheme="minorHAnsi" w:cstheme="minorHAnsi"/>
                <w:b/>
                <w:sz w:val="20"/>
                <w:szCs w:val="20"/>
              </w:rPr>
            </w:pPr>
          </w:p>
          <w:p w14:paraId="48CEA292" w14:textId="77777777" w:rsidR="003F62A6" w:rsidRPr="00BF1EEB" w:rsidRDefault="003F62A6" w:rsidP="003F62A6">
            <w:pPr>
              <w:pStyle w:val="Akapitzlist"/>
              <w:ind w:left="457"/>
              <w:rPr>
                <w:rFonts w:asciiTheme="minorHAnsi" w:hAnsiTheme="minorHAnsi" w:cstheme="minorHAnsi"/>
                <w:b/>
                <w:sz w:val="20"/>
                <w:szCs w:val="20"/>
              </w:rPr>
            </w:pPr>
          </w:p>
          <w:p w14:paraId="3A3F8718"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46548903" w14:textId="77777777" w:rsidTr="003F62A6">
        <w:trPr>
          <w:trHeight w:val="386"/>
        </w:trPr>
        <w:tc>
          <w:tcPr>
            <w:tcW w:w="6478" w:type="dxa"/>
            <w:shd w:val="clear" w:color="auto" w:fill="auto"/>
          </w:tcPr>
          <w:p w14:paraId="38ED72A7"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BF1EEB" w:rsidRDefault="003F62A6" w:rsidP="003F62A6">
            <w:pPr>
              <w:pStyle w:val="Akapitzlist"/>
              <w:ind w:left="457"/>
              <w:rPr>
                <w:rFonts w:asciiTheme="minorHAnsi" w:hAnsiTheme="minorHAnsi" w:cstheme="minorHAnsi"/>
                <w:b/>
                <w:sz w:val="20"/>
                <w:szCs w:val="20"/>
              </w:rPr>
            </w:pPr>
          </w:p>
          <w:p w14:paraId="2428957F" w14:textId="77777777" w:rsidR="003F62A6" w:rsidRPr="00BF1EEB" w:rsidRDefault="003F62A6" w:rsidP="003F62A6">
            <w:pPr>
              <w:pStyle w:val="Akapitzlist"/>
              <w:ind w:left="457"/>
              <w:rPr>
                <w:rFonts w:asciiTheme="minorHAnsi" w:hAnsiTheme="minorHAnsi" w:cstheme="minorHAnsi"/>
                <w:b/>
                <w:sz w:val="20"/>
                <w:szCs w:val="20"/>
              </w:rPr>
            </w:pPr>
          </w:p>
          <w:p w14:paraId="43FBEE85" w14:textId="77777777" w:rsidR="003F62A6" w:rsidRPr="00BF1EEB" w:rsidRDefault="003F62A6" w:rsidP="003F62A6">
            <w:pPr>
              <w:pStyle w:val="Akapitzlist"/>
              <w:ind w:left="457"/>
              <w:rPr>
                <w:rFonts w:asciiTheme="minorHAnsi" w:hAnsiTheme="minorHAnsi" w:cstheme="minorHAnsi"/>
                <w:b/>
                <w:sz w:val="20"/>
                <w:szCs w:val="20"/>
              </w:rPr>
            </w:pPr>
          </w:p>
          <w:p w14:paraId="32FA45CD"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149B887F" w14:textId="77777777" w:rsidTr="003F62A6">
        <w:trPr>
          <w:trHeight w:val="386"/>
        </w:trPr>
        <w:tc>
          <w:tcPr>
            <w:tcW w:w="6478" w:type="dxa"/>
            <w:shd w:val="clear" w:color="auto" w:fill="auto"/>
          </w:tcPr>
          <w:p w14:paraId="34191321"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BF1EEB" w:rsidRDefault="003F62A6" w:rsidP="003F62A6">
            <w:pPr>
              <w:pStyle w:val="Akapitzlist"/>
              <w:ind w:left="457"/>
              <w:rPr>
                <w:rFonts w:asciiTheme="minorHAnsi" w:hAnsiTheme="minorHAnsi" w:cstheme="minorHAnsi"/>
                <w:b/>
                <w:sz w:val="20"/>
                <w:szCs w:val="20"/>
              </w:rPr>
            </w:pPr>
          </w:p>
          <w:p w14:paraId="2AB8F4FE"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2281E6B3" w14:textId="77777777" w:rsidTr="003F62A6">
        <w:trPr>
          <w:trHeight w:val="386"/>
        </w:trPr>
        <w:tc>
          <w:tcPr>
            <w:tcW w:w="6478" w:type="dxa"/>
            <w:shd w:val="clear" w:color="auto" w:fill="auto"/>
          </w:tcPr>
          <w:p w14:paraId="2DD029E8"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BF1EEB" w:rsidRDefault="003F62A6" w:rsidP="003F62A6">
            <w:pPr>
              <w:pStyle w:val="Akapitzlist"/>
              <w:ind w:left="457"/>
              <w:rPr>
                <w:rFonts w:asciiTheme="minorHAnsi" w:hAnsiTheme="minorHAnsi" w:cstheme="minorHAnsi"/>
                <w:sz w:val="20"/>
                <w:szCs w:val="20"/>
              </w:rPr>
            </w:pPr>
          </w:p>
          <w:p w14:paraId="4AC92AF5"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0E6362" w:rsidRPr="00BF1EEB" w14:paraId="3C104DB1" w14:textId="77777777" w:rsidTr="003F62A6">
        <w:trPr>
          <w:trHeight w:val="386"/>
        </w:trPr>
        <w:tc>
          <w:tcPr>
            <w:tcW w:w="6478" w:type="dxa"/>
            <w:shd w:val="clear" w:color="auto" w:fill="auto"/>
          </w:tcPr>
          <w:p w14:paraId="362AFF96" w14:textId="6939A362" w:rsidR="000E6362" w:rsidRPr="00BF1EEB" w:rsidRDefault="000E6362"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 stosunku </w:t>
            </w:r>
            <w:r w:rsidRPr="00C60EFF">
              <w:rPr>
                <w:rFonts w:asciiTheme="minorHAnsi" w:eastAsiaTheme="minorHAnsi" w:hAnsiTheme="minorHAnsi" w:cstheme="minorHAnsi"/>
                <w:sz w:val="20"/>
                <w:szCs w:val="20"/>
              </w:rPr>
              <w:t>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tcPr>
          <w:p w14:paraId="633DC6CF" w14:textId="77777777" w:rsidR="000E6362" w:rsidRPr="00E82EE5" w:rsidRDefault="000E6362" w:rsidP="000E6362">
            <w:pPr>
              <w:pStyle w:val="Akapitzlist"/>
              <w:ind w:left="457"/>
              <w:rPr>
                <w:rFonts w:asciiTheme="minorHAnsi" w:hAnsiTheme="minorHAnsi" w:cstheme="minorHAnsi"/>
                <w:sz w:val="20"/>
                <w:szCs w:val="20"/>
              </w:rPr>
            </w:pPr>
          </w:p>
          <w:p w14:paraId="2A9BF4EF" w14:textId="5400D5BB" w:rsidR="000E6362" w:rsidRPr="00BF1EEB" w:rsidRDefault="000E6362" w:rsidP="000E6362">
            <w:pPr>
              <w:pStyle w:val="Akapitzlist"/>
              <w:ind w:left="457"/>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57526" w:rsidRPr="00340A42" w14:paraId="7EBCDA77" w14:textId="77777777" w:rsidTr="007121EE">
        <w:trPr>
          <w:trHeight w:val="386"/>
        </w:trPr>
        <w:tc>
          <w:tcPr>
            <w:tcW w:w="6478" w:type="dxa"/>
            <w:shd w:val="clear" w:color="auto" w:fill="auto"/>
          </w:tcPr>
          <w:p w14:paraId="4C0B13A0" w14:textId="77777777" w:rsidR="00D57526" w:rsidRPr="00D57526" w:rsidRDefault="00D57526" w:rsidP="008A2873">
            <w:pPr>
              <w:pStyle w:val="Akapitzlist"/>
              <w:numPr>
                <w:ilvl w:val="0"/>
                <w:numId w:val="55"/>
              </w:numPr>
              <w:spacing w:before="120" w:after="0"/>
              <w:ind w:left="457"/>
              <w:jc w:val="both"/>
              <w:rPr>
                <w:rFonts w:asciiTheme="minorHAnsi" w:hAnsiTheme="minorHAnsi" w:cstheme="minorHAnsi"/>
                <w:color w:val="000000"/>
                <w:sz w:val="20"/>
                <w:szCs w:val="20"/>
              </w:rPr>
            </w:pPr>
            <w:r w:rsidRPr="00D57526">
              <w:rPr>
                <w:rFonts w:asciiTheme="minorHAnsi" w:hAnsiTheme="minorHAnsi" w:cstheme="minorHAnsi"/>
                <w:sz w:val="20"/>
                <w:szCs w:val="20"/>
              </w:rPr>
              <w:t xml:space="preserve">Wykonawca na podstawie </w:t>
            </w:r>
            <w:r w:rsidRPr="00D57526">
              <w:rPr>
                <w:rFonts w:asciiTheme="minorHAnsi" w:eastAsiaTheme="minorHAnsi" w:hAnsiTheme="minorHAnsi" w:cstheme="minorHAnsi"/>
                <w:sz w:val="20"/>
                <w:szCs w:val="20"/>
              </w:rPr>
              <w:t xml:space="preserve">ustawy z dnia 1 marca 2018 r. </w:t>
            </w:r>
            <w:r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tcPr>
          <w:p w14:paraId="5FFCC275" w14:textId="77777777" w:rsidR="00D57526" w:rsidRPr="00340A42" w:rsidRDefault="00D57526" w:rsidP="007121EE">
            <w:pPr>
              <w:pStyle w:val="Akapitzlist"/>
              <w:ind w:left="457"/>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57526" w:rsidRPr="00340A42" w14:paraId="4619541F" w14:textId="77777777" w:rsidTr="007121EE">
        <w:trPr>
          <w:trHeight w:val="386"/>
        </w:trPr>
        <w:tc>
          <w:tcPr>
            <w:tcW w:w="6478" w:type="dxa"/>
            <w:shd w:val="clear" w:color="auto" w:fill="auto"/>
          </w:tcPr>
          <w:p w14:paraId="2E1610E0" w14:textId="77777777" w:rsidR="00D57526" w:rsidRPr="00D57526" w:rsidRDefault="00D57526" w:rsidP="007121EE">
            <w:pPr>
              <w:pStyle w:val="Akapitzlist"/>
              <w:spacing w:before="120" w:after="0"/>
              <w:ind w:left="457"/>
              <w:jc w:val="both"/>
              <w:rPr>
                <w:rFonts w:asciiTheme="minorHAnsi" w:hAnsiTheme="minorHAnsi" w:cstheme="minorHAnsi"/>
                <w:color w:val="000000"/>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tcPr>
          <w:p w14:paraId="1F922EC7" w14:textId="77777777" w:rsidR="00D57526" w:rsidRPr="00340A42" w:rsidRDefault="00D57526" w:rsidP="007121EE">
            <w:pPr>
              <w:pStyle w:val="Akapitzlist"/>
              <w:ind w:left="457"/>
              <w:rPr>
                <w:rFonts w:asciiTheme="minorHAnsi" w:hAnsiTheme="minorHAnsi" w:cstheme="minorHAnsi"/>
                <w:sz w:val="20"/>
                <w:szCs w:val="20"/>
              </w:rPr>
            </w:pPr>
          </w:p>
        </w:tc>
      </w:tr>
      <w:tr w:rsidR="000E6362" w:rsidRPr="00BF1EEB" w14:paraId="385AEAC2" w14:textId="77777777" w:rsidTr="003F62A6">
        <w:trPr>
          <w:trHeight w:val="386"/>
        </w:trPr>
        <w:tc>
          <w:tcPr>
            <w:tcW w:w="6478" w:type="dxa"/>
            <w:shd w:val="clear" w:color="auto" w:fill="auto"/>
          </w:tcPr>
          <w:p w14:paraId="04AC8C11" w14:textId="3F143B4E" w:rsidR="000E6362" w:rsidRPr="00BF1EEB" w:rsidRDefault="000E6362"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tcPr>
          <w:p w14:paraId="0633E70C" w14:textId="77777777" w:rsidR="000E6362" w:rsidRPr="00E82EE5" w:rsidRDefault="000E6362" w:rsidP="000E6362">
            <w:pPr>
              <w:pStyle w:val="Akapitzlist"/>
              <w:ind w:left="457"/>
              <w:rPr>
                <w:rFonts w:asciiTheme="minorHAnsi" w:hAnsiTheme="minorHAnsi" w:cstheme="minorHAnsi"/>
                <w:sz w:val="20"/>
                <w:szCs w:val="20"/>
              </w:rPr>
            </w:pPr>
          </w:p>
          <w:p w14:paraId="6A862C35" w14:textId="10336452" w:rsidR="000E6362" w:rsidRPr="00BF1EEB" w:rsidRDefault="000E6362" w:rsidP="000E6362">
            <w:pPr>
              <w:pStyle w:val="Akapitzlist"/>
              <w:ind w:left="457"/>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0E6362" w:rsidRPr="00BF1EEB" w14:paraId="5B21D87D" w14:textId="77777777" w:rsidTr="003F62A6">
        <w:tc>
          <w:tcPr>
            <w:tcW w:w="9062" w:type="dxa"/>
            <w:gridSpan w:val="2"/>
            <w:shd w:val="clear" w:color="auto" w:fill="EEECE1" w:themeFill="background2"/>
          </w:tcPr>
          <w:p w14:paraId="3E519730" w14:textId="77777777" w:rsidR="000E6362" w:rsidRPr="00BF1EEB" w:rsidRDefault="000E6362" w:rsidP="008A2873">
            <w:pPr>
              <w:pStyle w:val="Akapitzlist"/>
              <w:numPr>
                <w:ilvl w:val="0"/>
                <w:numId w:val="54"/>
              </w:numPr>
              <w:spacing w:before="120" w:after="0"/>
              <w:ind w:left="426" w:hanging="284"/>
              <w:jc w:val="both"/>
              <w:rPr>
                <w:rFonts w:asciiTheme="minorHAnsi" w:hAnsiTheme="minorHAnsi" w:cstheme="minorHAnsi"/>
                <w:b/>
                <w:iCs/>
                <w:sz w:val="20"/>
                <w:szCs w:val="20"/>
              </w:rPr>
            </w:pPr>
            <w:r w:rsidRPr="00BF1EEB">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513"/>
        <w:gridCol w:w="2599"/>
      </w:tblGrid>
      <w:tr w:rsidR="00D81344" w:rsidRPr="00BF1EEB" w14:paraId="032D2ECD" w14:textId="77777777" w:rsidTr="00BF1EEB">
        <w:trPr>
          <w:trHeight w:val="970"/>
        </w:trPr>
        <w:tc>
          <w:tcPr>
            <w:tcW w:w="9112" w:type="dxa"/>
            <w:gridSpan w:val="2"/>
          </w:tcPr>
          <w:p w14:paraId="727B670C" w14:textId="6F894D11" w:rsidR="00D81344" w:rsidRPr="00BF1EEB" w:rsidRDefault="008B7D71" w:rsidP="008B7D71">
            <w:pPr>
              <w:pStyle w:val="Akapitzlist"/>
              <w:numPr>
                <w:ilvl w:val="3"/>
                <w:numId w:val="26"/>
              </w:numPr>
              <w:spacing w:after="0"/>
              <w:ind w:left="457"/>
              <w:jc w:val="both"/>
              <w:rPr>
                <w:rFonts w:asciiTheme="minorHAnsi" w:hAnsiTheme="minorHAnsi" w:cstheme="minorHAnsi"/>
                <w:iCs/>
                <w:sz w:val="20"/>
                <w:szCs w:val="20"/>
              </w:rPr>
            </w:pPr>
            <w:r w:rsidRPr="00BF1EEB">
              <w:rPr>
                <w:rFonts w:asciiTheme="minorHAnsi" w:eastAsiaTheme="minorHAnsi" w:hAnsiTheme="minorHAnsi" w:cstheme="minorHAnsi"/>
                <w:b/>
                <w:sz w:val="20"/>
                <w:szCs w:val="20"/>
              </w:rPr>
              <w:t>Wykonawca spełnia określone w WZ warunki udziału w postępowaniu dotyczące uprawnień do prowadzenia określonej działalności gospodarczej lub zawodowej i posiada wymagane zgodnie z WZ dokumenty</w:t>
            </w:r>
            <w:r w:rsidRPr="00BF1EEB">
              <w:rPr>
                <w:rFonts w:asciiTheme="minorHAnsi" w:eastAsiaTheme="minorHAnsi" w:hAnsiTheme="minorHAnsi" w:cstheme="minorHAnsi"/>
                <w:sz w:val="20"/>
                <w:szCs w:val="20"/>
              </w:rPr>
              <w:t>:</w:t>
            </w:r>
          </w:p>
        </w:tc>
      </w:tr>
      <w:tr w:rsidR="008B7D71" w:rsidRPr="00BF1EEB" w14:paraId="3C5D85C5" w14:textId="77777777" w:rsidTr="00BF1EEB">
        <w:trPr>
          <w:trHeight w:val="793"/>
        </w:trPr>
        <w:tc>
          <w:tcPr>
            <w:tcW w:w="6513" w:type="dxa"/>
          </w:tcPr>
          <w:p w14:paraId="57290462" w14:textId="6FAF5B64" w:rsidR="008B7D71" w:rsidRPr="00BF1EEB" w:rsidRDefault="008B7D71" w:rsidP="008B7D71">
            <w:pPr>
              <w:pStyle w:val="Akapitzlist"/>
              <w:numPr>
                <w:ilvl w:val="4"/>
                <w:numId w:val="26"/>
              </w:numPr>
              <w:tabs>
                <w:tab w:val="left" w:pos="851"/>
              </w:tabs>
              <w:ind w:left="599" w:hanging="425"/>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t xml:space="preserve">dokument potwierdzający, że Wykonawca posiada aktualny status autoryzowanego dystrybutora /partnera firmy CISCO na poziomie minimum Premier Partner – </w:t>
            </w:r>
            <w:r w:rsidRPr="00BF1EEB">
              <w:rPr>
                <w:rFonts w:asciiTheme="minorHAnsi" w:eastAsiaTheme="minorHAnsi" w:hAnsiTheme="minorHAnsi" w:cstheme="minorHAnsi"/>
                <w:b/>
                <w:i/>
                <w:sz w:val="20"/>
                <w:szCs w:val="20"/>
              </w:rPr>
              <w:t>dotyczy części 1;</w:t>
            </w:r>
          </w:p>
        </w:tc>
        <w:tc>
          <w:tcPr>
            <w:tcW w:w="2599" w:type="dxa"/>
            <w:vAlign w:val="center"/>
          </w:tcPr>
          <w:p w14:paraId="15C3FA66" w14:textId="77777777" w:rsidR="00BF1EEB" w:rsidRPr="00BF1EEB" w:rsidRDefault="00BF1EEB" w:rsidP="00BF1EEB">
            <w:pPr>
              <w:pStyle w:val="Akapitzlist"/>
              <w:ind w:left="1080" w:right="-62" w:hanging="1047"/>
              <w:jc w:val="center"/>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4A8B4A9F" w14:textId="1FD55BA1" w:rsidR="008B7D71" w:rsidRPr="00BF1EEB" w:rsidRDefault="008B7D71" w:rsidP="00BF1EEB">
            <w:pPr>
              <w:pStyle w:val="Akapitzlist"/>
              <w:tabs>
                <w:tab w:val="left" w:pos="851"/>
              </w:tabs>
              <w:ind w:left="851" w:right="-62" w:hanging="1047"/>
              <w:jc w:val="center"/>
              <w:rPr>
                <w:rFonts w:asciiTheme="minorHAnsi" w:hAnsiTheme="minorHAnsi" w:cstheme="minorHAnsi"/>
                <w:b/>
                <w:iCs/>
                <w:sz w:val="20"/>
                <w:szCs w:val="20"/>
              </w:rPr>
            </w:pPr>
          </w:p>
          <w:p w14:paraId="6BD097D4" w14:textId="3A38F4AE" w:rsidR="008B7D71" w:rsidRPr="00BF1EEB" w:rsidRDefault="00BF1EEB" w:rsidP="00BF1EEB">
            <w:pPr>
              <w:tabs>
                <w:tab w:val="left" w:pos="851"/>
              </w:tabs>
              <w:ind w:right="-62" w:hanging="1047"/>
              <w:jc w:val="center"/>
              <w:rPr>
                <w:rFonts w:asciiTheme="minorHAnsi" w:eastAsiaTheme="minorHAnsi" w:hAnsiTheme="minorHAnsi" w:cstheme="minorHAnsi"/>
                <w:b/>
                <w:sz w:val="20"/>
                <w:szCs w:val="20"/>
              </w:rPr>
            </w:pPr>
            <w:r>
              <w:rPr>
                <w:rFonts w:asciiTheme="minorHAnsi" w:hAnsiTheme="minorHAnsi" w:cstheme="minorHAnsi"/>
                <w:sz w:val="20"/>
                <w:szCs w:val="20"/>
              </w:rPr>
              <w:t xml:space="preserve">                           </w:t>
            </w:r>
            <w:r w:rsidR="008B7D71" w:rsidRPr="00BF1EEB">
              <w:rPr>
                <w:rFonts w:asciiTheme="minorHAnsi" w:hAnsiTheme="minorHAnsi" w:cstheme="minorHAnsi"/>
                <w:sz w:val="20"/>
                <w:szCs w:val="20"/>
              </w:rPr>
              <w:fldChar w:fldCharType="begin">
                <w:ffData>
                  <w:name w:val="Wybór1"/>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tak / </w:t>
            </w:r>
            <w:r w:rsidR="008B7D71" w:rsidRPr="00BF1EEB">
              <w:rPr>
                <w:rFonts w:asciiTheme="minorHAnsi" w:hAnsiTheme="minorHAnsi" w:cstheme="minorHAnsi"/>
                <w:sz w:val="20"/>
                <w:szCs w:val="20"/>
              </w:rPr>
              <w:fldChar w:fldCharType="begin">
                <w:ffData>
                  <w:name w:val="Wybór2"/>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nie</w:t>
            </w:r>
          </w:p>
        </w:tc>
      </w:tr>
      <w:tr w:rsidR="008B7D71" w:rsidRPr="00BF1EEB" w14:paraId="711DA059" w14:textId="77777777" w:rsidTr="00BF1EEB">
        <w:trPr>
          <w:trHeight w:val="1326"/>
        </w:trPr>
        <w:tc>
          <w:tcPr>
            <w:tcW w:w="6513" w:type="dxa"/>
          </w:tcPr>
          <w:p w14:paraId="12043804" w14:textId="5225B95E" w:rsidR="008B7D71" w:rsidRPr="00BF1EEB" w:rsidRDefault="008B7D71" w:rsidP="008B7D71">
            <w:pPr>
              <w:pStyle w:val="Akapitzlist"/>
              <w:numPr>
                <w:ilvl w:val="1"/>
                <w:numId w:val="26"/>
              </w:numPr>
              <w:tabs>
                <w:tab w:val="left" w:pos="851"/>
              </w:tabs>
              <w:ind w:left="599" w:hanging="425"/>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lastRenderedPageBreak/>
              <w:t>dokument potwierdzający, że Wykonawca posiada aktualny statusu partnera producenta</w:t>
            </w:r>
            <w:r w:rsidR="00D57526">
              <w:rPr>
                <w:rFonts w:asciiTheme="minorHAnsi" w:eastAsiaTheme="minorHAnsi" w:hAnsiTheme="minorHAnsi" w:cstheme="minorHAnsi"/>
                <w:i/>
                <w:sz w:val="20"/>
                <w:szCs w:val="20"/>
              </w:rPr>
              <w:t xml:space="preserve"> oferowanych urządzeń </w:t>
            </w:r>
            <w:r w:rsidRPr="00BF1EEB">
              <w:rPr>
                <w:rFonts w:asciiTheme="minorHAnsi" w:eastAsiaTheme="minorHAnsi" w:hAnsiTheme="minorHAnsi" w:cstheme="minorHAnsi"/>
                <w:i/>
                <w:sz w:val="20"/>
                <w:szCs w:val="20"/>
              </w:rPr>
              <w:t xml:space="preserve"> lub oświadczenie wystawione przez producenta</w:t>
            </w:r>
            <w:r w:rsidR="00D57526">
              <w:rPr>
                <w:rFonts w:asciiTheme="minorHAnsi" w:eastAsiaTheme="minorHAnsi" w:hAnsiTheme="minorHAnsi" w:cstheme="minorHAnsi"/>
                <w:i/>
                <w:sz w:val="20"/>
                <w:szCs w:val="20"/>
              </w:rPr>
              <w:t xml:space="preserve"> oferowanych urządzeń</w:t>
            </w:r>
            <w:r w:rsidRPr="00BF1EEB">
              <w:rPr>
                <w:rFonts w:asciiTheme="minorHAnsi" w:eastAsiaTheme="minorHAnsi" w:hAnsiTheme="minorHAnsi" w:cstheme="minorHAnsi"/>
                <w:i/>
                <w:sz w:val="20"/>
                <w:szCs w:val="20"/>
              </w:rPr>
              <w:t xml:space="preserve">, że Wykonawca posiada odpowiednią wiedzę i dysponuje potencjałem technicznym oraz zasobami ludzkimi niezbędnymi do wykonania zamówienia – </w:t>
            </w:r>
            <w:r w:rsidRPr="00BF1EEB">
              <w:rPr>
                <w:rFonts w:asciiTheme="minorHAnsi" w:eastAsiaTheme="minorHAnsi" w:hAnsiTheme="minorHAnsi" w:cstheme="minorHAnsi"/>
                <w:b/>
                <w:i/>
                <w:sz w:val="20"/>
                <w:szCs w:val="20"/>
              </w:rPr>
              <w:t>dotyczy części 2;</w:t>
            </w:r>
          </w:p>
        </w:tc>
        <w:tc>
          <w:tcPr>
            <w:tcW w:w="2599" w:type="dxa"/>
            <w:vAlign w:val="center"/>
          </w:tcPr>
          <w:p w14:paraId="4B5EDD06" w14:textId="122B4243" w:rsidR="00BF1EEB" w:rsidRPr="00BF1EEB" w:rsidRDefault="00BF1EEB" w:rsidP="00BF1EEB">
            <w:pPr>
              <w:pStyle w:val="Akapitzlist"/>
              <w:ind w:left="1080" w:right="-62" w:hanging="1047"/>
              <w:jc w:val="center"/>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5AEDD552" w14:textId="28328B35" w:rsidR="008B7D71" w:rsidRPr="00BF1EEB" w:rsidRDefault="00BF1EEB" w:rsidP="00BF1EEB">
            <w:pPr>
              <w:pStyle w:val="Akapitzlist"/>
              <w:spacing w:after="0"/>
              <w:ind w:left="457" w:right="-62" w:hanging="1047"/>
              <w:jc w:val="center"/>
              <w:rPr>
                <w:rFonts w:asciiTheme="minorHAnsi" w:eastAsiaTheme="minorHAnsi" w:hAnsiTheme="minorHAnsi" w:cstheme="minorHAnsi"/>
                <w:b/>
                <w:sz w:val="20"/>
                <w:szCs w:val="20"/>
              </w:rPr>
            </w:pPr>
            <w:r>
              <w:rPr>
                <w:rFonts w:asciiTheme="minorHAnsi" w:hAnsiTheme="minorHAnsi" w:cstheme="minorHAnsi"/>
                <w:sz w:val="20"/>
                <w:szCs w:val="20"/>
              </w:rPr>
              <w:t xml:space="preserve">             </w:t>
            </w:r>
            <w:r w:rsidR="008B7D71" w:rsidRPr="00BF1EEB">
              <w:rPr>
                <w:rFonts w:asciiTheme="minorHAnsi" w:hAnsiTheme="minorHAnsi" w:cstheme="minorHAnsi"/>
                <w:sz w:val="20"/>
                <w:szCs w:val="20"/>
              </w:rPr>
              <w:fldChar w:fldCharType="begin">
                <w:ffData>
                  <w:name w:val="Wybór1"/>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tak / </w:t>
            </w:r>
            <w:r w:rsidR="008B7D71" w:rsidRPr="00BF1EEB">
              <w:rPr>
                <w:rFonts w:asciiTheme="minorHAnsi" w:hAnsiTheme="minorHAnsi" w:cstheme="minorHAnsi"/>
                <w:sz w:val="20"/>
                <w:szCs w:val="20"/>
              </w:rPr>
              <w:fldChar w:fldCharType="begin">
                <w:ffData>
                  <w:name w:val="Wybór2"/>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nie</w:t>
            </w:r>
          </w:p>
        </w:tc>
      </w:tr>
      <w:tr w:rsidR="008B7D71" w:rsidRPr="00BF1EEB" w14:paraId="742E8A01" w14:textId="77777777" w:rsidTr="00BF1EEB">
        <w:trPr>
          <w:trHeight w:val="804"/>
        </w:trPr>
        <w:tc>
          <w:tcPr>
            <w:tcW w:w="9112" w:type="dxa"/>
            <w:gridSpan w:val="2"/>
          </w:tcPr>
          <w:p w14:paraId="6D566D2D" w14:textId="4E4BC74D" w:rsidR="008B7D71" w:rsidRPr="00BF1EEB" w:rsidRDefault="008B7D71" w:rsidP="008B7D71">
            <w:pPr>
              <w:pStyle w:val="Akapitzlist"/>
              <w:numPr>
                <w:ilvl w:val="0"/>
                <w:numId w:val="26"/>
              </w:numPr>
              <w:spacing w:after="0"/>
              <w:ind w:left="457" w:hanging="425"/>
              <w:jc w:val="both"/>
              <w:rPr>
                <w:rFonts w:asciiTheme="minorHAnsi" w:hAnsiTheme="minorHAnsi" w:cstheme="minorHAnsi"/>
                <w:b/>
                <w:iCs/>
                <w:sz w:val="20"/>
                <w:szCs w:val="20"/>
              </w:rPr>
            </w:pPr>
            <w:r w:rsidRPr="00BF1EEB">
              <w:rPr>
                <w:rFonts w:asciiTheme="minorHAnsi" w:eastAsiaTheme="minorHAnsi" w:hAnsiTheme="minorHAnsi" w:cstheme="minorHAnsi"/>
                <w:b/>
                <w:sz w:val="20"/>
                <w:szCs w:val="20"/>
              </w:rPr>
              <w:t>Wykonawca spełnia określone w WZ warunki udziału w postępowaniu dotyczące zdolności technicznej lub zawodowej i posiada wymagane zgodnie z WZ dokumenty::</w:t>
            </w:r>
          </w:p>
          <w:p w14:paraId="2963C94E" w14:textId="77777777" w:rsidR="008B7D71" w:rsidRPr="00BF1EEB" w:rsidRDefault="008B7D71" w:rsidP="008B7D71">
            <w:pPr>
              <w:pStyle w:val="Akapitzlist"/>
              <w:spacing w:after="0"/>
              <w:ind w:left="457"/>
              <w:jc w:val="both"/>
              <w:rPr>
                <w:rFonts w:asciiTheme="minorHAnsi" w:eastAsiaTheme="minorHAnsi" w:hAnsiTheme="minorHAnsi" w:cstheme="minorHAnsi"/>
                <w:b/>
                <w:sz w:val="20"/>
                <w:szCs w:val="20"/>
              </w:rPr>
            </w:pPr>
          </w:p>
        </w:tc>
      </w:tr>
      <w:tr w:rsidR="00D81344" w:rsidRPr="00BF1EEB" w14:paraId="36215CDB" w14:textId="77777777" w:rsidTr="00BF1EEB">
        <w:trPr>
          <w:trHeight w:val="1567"/>
        </w:trPr>
        <w:tc>
          <w:tcPr>
            <w:tcW w:w="6513" w:type="dxa"/>
          </w:tcPr>
          <w:p w14:paraId="1E53A781" w14:textId="0E9EA105" w:rsidR="00D81344" w:rsidRPr="00BF1EEB" w:rsidRDefault="00C25FA0" w:rsidP="008A2873">
            <w:pPr>
              <w:numPr>
                <w:ilvl w:val="0"/>
                <w:numId w:val="59"/>
              </w:numPr>
              <w:spacing w:after="120" w:line="276" w:lineRule="auto"/>
              <w:ind w:left="599" w:hanging="425"/>
              <w:rPr>
                <w:rFonts w:asciiTheme="minorHAnsi" w:eastAsiaTheme="minorHAnsi" w:hAnsiTheme="minorHAnsi" w:cstheme="minorHAnsi"/>
                <w:i/>
                <w:sz w:val="20"/>
                <w:szCs w:val="20"/>
                <w:lang w:eastAsia="en-US"/>
              </w:rPr>
            </w:pPr>
            <w:r w:rsidRPr="00BF1EEB">
              <w:rPr>
                <w:rFonts w:asciiTheme="minorHAnsi" w:eastAsiaTheme="minorHAnsi" w:hAnsiTheme="minorHAnsi" w:cstheme="minorHAnsi"/>
                <w:i/>
                <w:sz w:val="20"/>
                <w:szCs w:val="20"/>
                <w:lang w:eastAsia="en-US"/>
              </w:rPr>
              <w:t xml:space="preserve">wykaz </w:t>
            </w:r>
            <w:r w:rsidR="008B7D71" w:rsidRPr="00BF1EEB">
              <w:rPr>
                <w:rFonts w:asciiTheme="minorHAnsi" w:eastAsiaTheme="minorHAnsi" w:hAnsiTheme="minorHAnsi" w:cstheme="minorHAnsi"/>
                <w:i/>
                <w:sz w:val="20"/>
                <w:szCs w:val="20"/>
                <w:lang w:eastAsia="en-US"/>
              </w:rPr>
              <w:t>dostaw</w:t>
            </w:r>
            <w:r w:rsidRPr="00BF1EEB">
              <w:rPr>
                <w:rFonts w:asciiTheme="minorHAnsi" w:eastAsiaTheme="minorHAnsi" w:hAnsiTheme="minorHAnsi" w:cstheme="minorHAnsi"/>
                <w:i/>
                <w:sz w:val="20"/>
                <w:szCs w:val="20"/>
                <w:lang w:eastAsia="en-US"/>
              </w:rPr>
              <w:t xml:space="preserve"> </w:t>
            </w:r>
            <w:r w:rsidRPr="00BF1EEB">
              <w:rPr>
                <w:rFonts w:asciiTheme="minorHAnsi" w:eastAsiaTheme="minorHAnsi" w:hAnsiTheme="minorHAnsi" w:cstheme="minorHAnsi"/>
                <w:sz w:val="20"/>
                <w:szCs w:val="20"/>
                <w:lang w:eastAsia="en-US"/>
              </w:rPr>
              <w:t>wykonanych (</w:t>
            </w:r>
            <w:r w:rsidRPr="00BF1EEB">
              <w:rPr>
                <w:rFonts w:asciiTheme="minorHAnsi" w:eastAsiaTheme="minorHAnsi" w:hAnsiTheme="minorHAnsi" w:cstheme="minorHAnsi"/>
                <w:i/>
                <w:sz w:val="20"/>
                <w:szCs w:val="20"/>
                <w:lang w:eastAsia="en-US"/>
              </w:rPr>
              <w:t xml:space="preserve">a w przypadku świadczeń powtarzających się lub ciągłych również wykonywanych) w okresie ostatnich 3 lat przed upływem terminu składania Ofert, z podaniem ich wartości, przedmiotu, dat wykonania i podmiotów, na rzecz których </w:t>
            </w:r>
            <w:r w:rsidR="008B7D71" w:rsidRPr="00BF1EEB">
              <w:rPr>
                <w:rFonts w:asciiTheme="minorHAnsi" w:eastAsiaTheme="minorHAnsi" w:hAnsiTheme="minorHAnsi" w:cstheme="minorHAnsi"/>
                <w:i/>
                <w:sz w:val="20"/>
                <w:szCs w:val="20"/>
                <w:lang w:eastAsia="en-US"/>
              </w:rPr>
              <w:t>dostawy</w:t>
            </w:r>
            <w:r w:rsidRPr="00BF1EEB">
              <w:rPr>
                <w:rFonts w:asciiTheme="minorHAnsi" w:eastAsiaTheme="minorHAnsi" w:hAnsiTheme="minorHAnsi" w:cstheme="minorHAnsi"/>
                <w:i/>
                <w:sz w:val="20"/>
                <w:szCs w:val="20"/>
                <w:lang w:eastAsia="en-US"/>
              </w:rPr>
              <w:t xml:space="preserve"> zostały wykonane lub są wykonywane;</w:t>
            </w:r>
          </w:p>
        </w:tc>
        <w:tc>
          <w:tcPr>
            <w:tcW w:w="2599" w:type="dxa"/>
          </w:tcPr>
          <w:p w14:paraId="0A4DC254" w14:textId="77777777" w:rsidR="00D81344" w:rsidRPr="00BF1EEB" w:rsidRDefault="00D81344" w:rsidP="00F737B7">
            <w:pPr>
              <w:pStyle w:val="Akapitzlist"/>
              <w:ind w:left="1080"/>
              <w:rPr>
                <w:rFonts w:asciiTheme="minorHAnsi" w:hAnsiTheme="minorHAnsi" w:cstheme="minorHAnsi"/>
                <w:iCs/>
                <w:sz w:val="20"/>
                <w:szCs w:val="20"/>
              </w:rPr>
            </w:pPr>
          </w:p>
          <w:p w14:paraId="6424C869" w14:textId="01CEDA1B" w:rsidR="00D81344" w:rsidRPr="00BF1EEB" w:rsidRDefault="00BF1EEB" w:rsidP="00F737B7">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0C80DC85" w14:textId="77777777" w:rsidR="00D81344" w:rsidRDefault="00D81344" w:rsidP="00F737B7">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64792271" w14:textId="77777777" w:rsidR="00BF1EEB" w:rsidRDefault="00BF1EEB" w:rsidP="00F737B7">
            <w:pPr>
              <w:pStyle w:val="Akapitzlist"/>
              <w:ind w:left="498"/>
              <w:rPr>
                <w:rFonts w:asciiTheme="minorHAnsi" w:hAnsiTheme="minorHAnsi" w:cstheme="minorHAnsi"/>
                <w:iCs/>
                <w:sz w:val="20"/>
                <w:szCs w:val="20"/>
              </w:rPr>
            </w:pPr>
          </w:p>
          <w:p w14:paraId="162B486F" w14:textId="5E8BFFA3"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72295150" w14:textId="158675B6" w:rsidR="00BF1EEB" w:rsidRPr="00BF1EEB" w:rsidRDefault="00BF1EEB" w:rsidP="00BF1EEB">
            <w:pPr>
              <w:pStyle w:val="Akapitzlist"/>
              <w:ind w:left="498"/>
              <w:rPr>
                <w:rFonts w:asciiTheme="minorHAnsi" w:hAnsiTheme="minorHAnsi" w:cstheme="minorHAnsi"/>
                <w:iCs/>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D81344" w:rsidRPr="00BF1EEB" w14:paraId="6B66D52A" w14:textId="77777777" w:rsidTr="00BF1EEB">
        <w:trPr>
          <w:trHeight w:val="763"/>
        </w:trPr>
        <w:tc>
          <w:tcPr>
            <w:tcW w:w="6513" w:type="dxa"/>
          </w:tcPr>
          <w:p w14:paraId="38F3FB86" w14:textId="723D77F4" w:rsidR="00D81344" w:rsidRPr="00BF1EEB" w:rsidRDefault="00D81344" w:rsidP="008A2873">
            <w:pPr>
              <w:pStyle w:val="Akapitzlist"/>
              <w:numPr>
                <w:ilvl w:val="0"/>
                <w:numId w:val="59"/>
              </w:numPr>
              <w:spacing w:after="0"/>
              <w:ind w:left="599" w:hanging="425"/>
              <w:jc w:val="both"/>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t>dokumenty potwierdzające należyte wykonanie</w:t>
            </w:r>
            <w:r w:rsidR="00D620C3" w:rsidRPr="00BF1EEB">
              <w:rPr>
                <w:rFonts w:asciiTheme="minorHAnsi" w:eastAsiaTheme="minorHAnsi" w:hAnsiTheme="minorHAnsi" w:cstheme="minorHAnsi"/>
                <w:i/>
                <w:sz w:val="20"/>
                <w:szCs w:val="20"/>
              </w:rPr>
              <w:t>/wykonywanie</w:t>
            </w:r>
            <w:r w:rsidRPr="00BF1EEB">
              <w:rPr>
                <w:rFonts w:asciiTheme="minorHAnsi" w:eastAsiaTheme="minorHAnsi" w:hAnsiTheme="minorHAnsi" w:cstheme="minorHAnsi"/>
                <w:i/>
                <w:sz w:val="20"/>
                <w:szCs w:val="20"/>
              </w:rPr>
              <w:t xml:space="preserve"> </w:t>
            </w:r>
            <w:r w:rsidR="008B7D71" w:rsidRPr="00BF1EEB">
              <w:rPr>
                <w:rFonts w:asciiTheme="minorHAnsi" w:eastAsiaTheme="minorHAnsi" w:hAnsiTheme="minorHAnsi" w:cstheme="minorHAnsi"/>
                <w:i/>
                <w:sz w:val="20"/>
                <w:szCs w:val="20"/>
              </w:rPr>
              <w:t>dostaw</w:t>
            </w:r>
          </w:p>
        </w:tc>
        <w:tc>
          <w:tcPr>
            <w:tcW w:w="2599" w:type="dxa"/>
          </w:tcPr>
          <w:p w14:paraId="1272BDE6"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030525D7" w14:textId="77777777" w:rsidR="00D81344" w:rsidRPr="00BF1EEB" w:rsidRDefault="00D81344" w:rsidP="00F737B7">
            <w:pPr>
              <w:pStyle w:val="Akapitzlist"/>
              <w:ind w:left="1080"/>
              <w:rPr>
                <w:rFonts w:asciiTheme="minorHAnsi" w:hAnsiTheme="minorHAnsi" w:cstheme="minorHAnsi"/>
                <w:iCs/>
                <w:sz w:val="20"/>
                <w:szCs w:val="20"/>
              </w:rPr>
            </w:pPr>
          </w:p>
          <w:p w14:paraId="0D44EE42" w14:textId="64F243C3" w:rsidR="00D81344" w:rsidRDefault="00BF1EEB" w:rsidP="00F737B7">
            <w:pPr>
              <w:pStyle w:val="Akapitzlist"/>
              <w:ind w:left="498"/>
              <w:rPr>
                <w:rFonts w:asciiTheme="minorHAnsi" w:hAnsiTheme="minorHAnsi" w:cstheme="minorHAnsi"/>
                <w:sz w:val="20"/>
                <w:szCs w:val="20"/>
              </w:rPr>
            </w:pPr>
            <w:r>
              <w:rPr>
                <w:rFonts w:asciiTheme="minorHAnsi" w:hAnsiTheme="minorHAnsi" w:cstheme="minorHAnsi"/>
                <w:sz w:val="20"/>
                <w:szCs w:val="20"/>
              </w:rPr>
              <w:t xml:space="preserve">        </w:t>
            </w:r>
            <w:r w:rsidR="00D81344" w:rsidRPr="00BF1EEB">
              <w:rPr>
                <w:rFonts w:asciiTheme="minorHAnsi" w:hAnsiTheme="minorHAnsi" w:cstheme="minorHAnsi"/>
                <w:sz w:val="20"/>
                <w:szCs w:val="20"/>
              </w:rPr>
              <w:fldChar w:fldCharType="begin">
                <w:ffData>
                  <w:name w:val="Wybór1"/>
                  <w:enabled/>
                  <w:calcOnExit w:val="0"/>
                  <w:checkBox>
                    <w:sizeAuto/>
                    <w:default w:val="0"/>
                  </w:checkBox>
                </w:ffData>
              </w:fldChar>
            </w:r>
            <w:r w:rsidR="00D81344"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00D81344" w:rsidRPr="00BF1EEB">
              <w:rPr>
                <w:rFonts w:asciiTheme="minorHAnsi" w:hAnsiTheme="minorHAnsi" w:cstheme="minorHAnsi"/>
                <w:sz w:val="20"/>
                <w:szCs w:val="20"/>
              </w:rPr>
              <w:fldChar w:fldCharType="end"/>
            </w:r>
            <w:r w:rsidR="00D81344" w:rsidRPr="00BF1EEB">
              <w:rPr>
                <w:rFonts w:asciiTheme="minorHAnsi" w:hAnsiTheme="minorHAnsi" w:cstheme="minorHAnsi"/>
                <w:sz w:val="20"/>
                <w:szCs w:val="20"/>
              </w:rPr>
              <w:t xml:space="preserve"> tak / </w:t>
            </w:r>
            <w:r w:rsidR="00D81344" w:rsidRPr="00BF1EEB">
              <w:rPr>
                <w:rFonts w:asciiTheme="minorHAnsi" w:hAnsiTheme="minorHAnsi" w:cstheme="minorHAnsi"/>
                <w:sz w:val="20"/>
                <w:szCs w:val="20"/>
              </w:rPr>
              <w:fldChar w:fldCharType="begin">
                <w:ffData>
                  <w:name w:val="Wybór2"/>
                  <w:enabled/>
                  <w:calcOnExit w:val="0"/>
                  <w:checkBox>
                    <w:sizeAuto/>
                    <w:default w:val="0"/>
                  </w:checkBox>
                </w:ffData>
              </w:fldChar>
            </w:r>
            <w:r w:rsidR="00D81344"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00D81344" w:rsidRPr="00BF1EEB">
              <w:rPr>
                <w:rFonts w:asciiTheme="minorHAnsi" w:hAnsiTheme="minorHAnsi" w:cstheme="minorHAnsi"/>
                <w:sz w:val="20"/>
                <w:szCs w:val="20"/>
              </w:rPr>
              <w:fldChar w:fldCharType="end"/>
            </w:r>
            <w:r w:rsidR="00D81344" w:rsidRPr="00BF1EEB">
              <w:rPr>
                <w:rFonts w:asciiTheme="minorHAnsi" w:hAnsiTheme="minorHAnsi" w:cstheme="minorHAnsi"/>
                <w:sz w:val="20"/>
                <w:szCs w:val="20"/>
              </w:rPr>
              <w:t xml:space="preserve"> nie</w:t>
            </w:r>
          </w:p>
          <w:p w14:paraId="2F8EB5EC" w14:textId="77777777" w:rsidR="00BF1EEB" w:rsidRDefault="00BF1EEB" w:rsidP="00F737B7">
            <w:pPr>
              <w:pStyle w:val="Akapitzlist"/>
              <w:ind w:left="498"/>
              <w:rPr>
                <w:rFonts w:asciiTheme="minorHAnsi" w:hAnsiTheme="minorHAnsi" w:cstheme="minorHAnsi"/>
                <w:iCs/>
                <w:sz w:val="20"/>
                <w:szCs w:val="20"/>
              </w:rPr>
            </w:pPr>
          </w:p>
          <w:p w14:paraId="10E5F79A" w14:textId="40CC73EA"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615892C1" w14:textId="77777777" w:rsidR="00BF1EEB" w:rsidRPr="00BF1EEB" w:rsidRDefault="00BF1EEB" w:rsidP="00BF1EEB">
            <w:pPr>
              <w:pStyle w:val="Akapitzlist"/>
              <w:ind w:left="1080"/>
              <w:rPr>
                <w:rFonts w:asciiTheme="minorHAnsi" w:hAnsiTheme="minorHAnsi" w:cstheme="minorHAnsi"/>
                <w:iCs/>
                <w:sz w:val="20"/>
                <w:szCs w:val="20"/>
              </w:rPr>
            </w:pPr>
          </w:p>
          <w:p w14:paraId="77895AA1" w14:textId="64FF9A84" w:rsidR="00BF1EEB" w:rsidRPr="00BF1EEB" w:rsidRDefault="00BF1EEB" w:rsidP="00BF1EEB">
            <w:pPr>
              <w:pStyle w:val="Akapitzlist"/>
              <w:ind w:left="498"/>
              <w:rPr>
                <w:rFonts w:asciiTheme="minorHAnsi" w:hAnsiTheme="minorHAnsi" w:cstheme="minorHAnsi"/>
                <w:iCs/>
                <w:sz w:val="20"/>
                <w:szCs w:val="20"/>
              </w:rPr>
            </w:pPr>
            <w:r>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BF1EEB" w:rsidRPr="00BF1EEB" w14:paraId="26DEF35D" w14:textId="77777777" w:rsidTr="00BF1EEB">
        <w:trPr>
          <w:trHeight w:val="994"/>
        </w:trPr>
        <w:tc>
          <w:tcPr>
            <w:tcW w:w="9112" w:type="dxa"/>
            <w:gridSpan w:val="2"/>
          </w:tcPr>
          <w:p w14:paraId="140BE1B7" w14:textId="1605847F" w:rsidR="00BF1EEB" w:rsidRPr="00BF1EEB" w:rsidRDefault="00BF1EEB" w:rsidP="00BF1EEB">
            <w:pPr>
              <w:pStyle w:val="Akapitzlist"/>
              <w:numPr>
                <w:ilvl w:val="0"/>
                <w:numId w:val="26"/>
              </w:numPr>
              <w:ind w:left="457" w:hanging="425"/>
              <w:rPr>
                <w:rFonts w:asciiTheme="minorHAnsi" w:hAnsiTheme="minorHAnsi" w:cstheme="minorHAnsi"/>
                <w:iCs/>
                <w:sz w:val="20"/>
                <w:szCs w:val="20"/>
              </w:rPr>
            </w:pPr>
            <w:r w:rsidRPr="00BF1EEB">
              <w:rPr>
                <w:rFonts w:asciiTheme="minorHAnsi" w:eastAsiaTheme="minorHAns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BF1EEB" w:rsidRPr="00BF1EEB" w14:paraId="777B4863" w14:textId="77777777" w:rsidTr="00BF1EEB">
        <w:trPr>
          <w:trHeight w:val="1859"/>
        </w:trPr>
        <w:tc>
          <w:tcPr>
            <w:tcW w:w="6513" w:type="dxa"/>
          </w:tcPr>
          <w:p w14:paraId="52057076" w14:textId="7364913E" w:rsidR="00BF1EEB" w:rsidRPr="00BF1EEB" w:rsidRDefault="00BF1EEB" w:rsidP="008A2873">
            <w:pPr>
              <w:pStyle w:val="Akapitzlist"/>
              <w:numPr>
                <w:ilvl w:val="0"/>
                <w:numId w:val="68"/>
              </w:numPr>
              <w:spacing w:after="0"/>
              <w:ind w:left="599" w:hanging="425"/>
              <w:jc w:val="both"/>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określonej w pkt 5.1. lit. c) WZ - dokumenty potwierdzające, że Wykonawca jest ubezpieczony w powyższym zakresie</w:t>
            </w:r>
          </w:p>
        </w:tc>
        <w:tc>
          <w:tcPr>
            <w:tcW w:w="2599" w:type="dxa"/>
            <w:vAlign w:val="center"/>
          </w:tcPr>
          <w:p w14:paraId="52302C29" w14:textId="77777777" w:rsidR="00BF1EEB" w:rsidRPr="00BF1EEB" w:rsidRDefault="00BF1EEB" w:rsidP="00BF1EEB">
            <w:pPr>
              <w:pStyle w:val="Akapitzlist"/>
              <w:ind w:left="1080"/>
              <w:rPr>
                <w:rFonts w:asciiTheme="minorHAnsi" w:hAnsiTheme="minorHAnsi" w:cstheme="minorHAnsi"/>
                <w:iCs/>
                <w:sz w:val="20"/>
                <w:szCs w:val="20"/>
              </w:rPr>
            </w:pPr>
          </w:p>
          <w:p w14:paraId="1D1AEFF2"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2D73E298" w14:textId="77777777" w:rsidR="00BF1EEB" w:rsidRDefault="00BF1EEB" w:rsidP="00BF1EEB">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1C8A63A" w14:textId="77777777" w:rsidR="00BF1EEB" w:rsidRDefault="00BF1EEB" w:rsidP="00BF1EEB">
            <w:pPr>
              <w:pStyle w:val="Akapitzlist"/>
              <w:ind w:left="498"/>
              <w:rPr>
                <w:rFonts w:asciiTheme="minorHAnsi" w:hAnsiTheme="minorHAnsi" w:cstheme="minorHAnsi"/>
                <w:iCs/>
                <w:sz w:val="20"/>
                <w:szCs w:val="20"/>
              </w:rPr>
            </w:pPr>
          </w:p>
          <w:p w14:paraId="199DE414"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35B8394E" w14:textId="5C429BD2" w:rsidR="00BF1EEB" w:rsidRPr="00BF1EEB" w:rsidRDefault="00BF1EEB" w:rsidP="00BF1EEB">
            <w:pPr>
              <w:rPr>
                <w:rFonts w:asciiTheme="minorHAnsi" w:hAnsiTheme="minorHAnsi" w:cstheme="minorHAnsi"/>
                <w:iCs/>
                <w:sz w:val="20"/>
                <w:szCs w:val="20"/>
              </w:rPr>
            </w:pPr>
            <w:r>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BF1EEB" w14:paraId="4165F2A6" w14:textId="77777777" w:rsidTr="00EC62ED">
        <w:tc>
          <w:tcPr>
            <w:tcW w:w="9062" w:type="dxa"/>
            <w:gridSpan w:val="2"/>
            <w:shd w:val="clear" w:color="auto" w:fill="EEECE1" w:themeFill="background2"/>
          </w:tcPr>
          <w:p w14:paraId="35BA268E" w14:textId="77777777" w:rsidR="00C25FA0" w:rsidRPr="00BF1EEB" w:rsidRDefault="00C25FA0" w:rsidP="008A2873">
            <w:pPr>
              <w:pStyle w:val="Akapitzlist"/>
              <w:numPr>
                <w:ilvl w:val="0"/>
                <w:numId w:val="54"/>
              </w:numPr>
              <w:spacing w:before="120" w:after="0"/>
              <w:ind w:left="426" w:hanging="284"/>
              <w:rPr>
                <w:rFonts w:asciiTheme="minorHAnsi" w:hAnsiTheme="minorHAnsi" w:cstheme="minorHAnsi"/>
                <w:b/>
                <w:iCs/>
                <w:sz w:val="20"/>
                <w:szCs w:val="20"/>
              </w:rPr>
            </w:pPr>
            <w:r w:rsidRPr="00BF1EEB">
              <w:rPr>
                <w:rFonts w:asciiTheme="minorHAnsi" w:hAnsiTheme="minorHAnsi" w:cstheme="minorHAnsi"/>
                <w:b/>
                <w:iCs/>
                <w:sz w:val="20"/>
                <w:szCs w:val="20"/>
              </w:rPr>
              <w:t>Informacja na temat podwykonawstwa</w:t>
            </w:r>
          </w:p>
        </w:tc>
      </w:tr>
      <w:tr w:rsidR="00C25FA0" w:rsidRPr="00BF1EEB" w14:paraId="56D1E5E4" w14:textId="77777777" w:rsidTr="00EC62ED">
        <w:tc>
          <w:tcPr>
            <w:tcW w:w="6478" w:type="dxa"/>
          </w:tcPr>
          <w:p w14:paraId="7F1A94B4" w14:textId="77777777" w:rsidR="00C25FA0" w:rsidRPr="00BF1EEB" w:rsidRDefault="00C25FA0" w:rsidP="008A2873">
            <w:pPr>
              <w:pStyle w:val="Akapitzlist"/>
              <w:numPr>
                <w:ilvl w:val="0"/>
                <w:numId w:val="61"/>
              </w:numPr>
              <w:spacing w:after="0"/>
              <w:ind w:left="457"/>
              <w:jc w:val="both"/>
              <w:rPr>
                <w:rFonts w:asciiTheme="minorHAnsi" w:hAnsiTheme="minorHAnsi" w:cstheme="minorHAnsi"/>
                <w:iCs/>
                <w:sz w:val="20"/>
                <w:szCs w:val="20"/>
              </w:rPr>
            </w:pPr>
            <w:r w:rsidRPr="00BF1EEB">
              <w:rPr>
                <w:rFonts w:asciiTheme="minorHAnsi" w:hAnsiTheme="minorHAnsi" w:cstheme="minorHAnsi"/>
                <w:iCs/>
                <w:sz w:val="20"/>
                <w:szCs w:val="20"/>
              </w:rPr>
              <w:t>Wykonawca zamierza zlecić osobom trzecim podwykonawstwo jakiejkolwiek części zamówienia</w:t>
            </w:r>
          </w:p>
          <w:p w14:paraId="39C7CBC1" w14:textId="77777777" w:rsidR="00C25FA0" w:rsidRPr="00BF1EEB" w:rsidRDefault="00C25FA0" w:rsidP="00EC62ED">
            <w:pPr>
              <w:spacing w:before="0" w:line="276" w:lineRule="auto"/>
              <w:rPr>
                <w:rFonts w:asciiTheme="minorHAnsi" w:hAnsiTheme="minorHAnsi" w:cstheme="minorHAnsi"/>
                <w:iCs/>
                <w:sz w:val="20"/>
                <w:szCs w:val="20"/>
              </w:rPr>
            </w:pPr>
          </w:p>
        </w:tc>
        <w:tc>
          <w:tcPr>
            <w:tcW w:w="2584" w:type="dxa"/>
          </w:tcPr>
          <w:p w14:paraId="40E08973" w14:textId="77777777" w:rsidR="00C25FA0" w:rsidRPr="00BF1EEB" w:rsidRDefault="00C25FA0" w:rsidP="00EC62ED">
            <w:pPr>
              <w:pStyle w:val="Akapitzlist"/>
              <w:ind w:left="1080"/>
              <w:rPr>
                <w:rFonts w:asciiTheme="minorHAnsi" w:hAnsiTheme="minorHAnsi" w:cstheme="minorHAnsi"/>
                <w:iCs/>
                <w:sz w:val="20"/>
                <w:szCs w:val="20"/>
              </w:rPr>
            </w:pPr>
          </w:p>
          <w:p w14:paraId="04E23DE1"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766C9004" w14:textId="77777777" w:rsidR="00BF1EEB" w:rsidRDefault="00BF1EEB" w:rsidP="00BF1EEB">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DDDDAE5" w14:textId="77777777" w:rsidR="00BF1EEB" w:rsidRDefault="00BF1EEB" w:rsidP="00BF1EEB">
            <w:pPr>
              <w:pStyle w:val="Akapitzlist"/>
              <w:ind w:left="498"/>
              <w:rPr>
                <w:rFonts w:asciiTheme="minorHAnsi" w:hAnsiTheme="minorHAnsi" w:cstheme="minorHAnsi"/>
                <w:iCs/>
                <w:sz w:val="20"/>
                <w:szCs w:val="20"/>
              </w:rPr>
            </w:pPr>
          </w:p>
          <w:p w14:paraId="03235D56"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0105CE8F" w14:textId="1BD27EFF" w:rsidR="00C25FA0" w:rsidRPr="00BF1EEB" w:rsidRDefault="00BF1EEB" w:rsidP="00BF1EEB">
            <w:pPr>
              <w:pStyle w:val="Akapitzlist"/>
              <w:ind w:left="640"/>
              <w:rPr>
                <w:rFonts w:asciiTheme="minorHAnsi" w:hAnsiTheme="minorHAnsi" w:cstheme="minorHAnsi"/>
                <w:iCs/>
                <w:sz w:val="20"/>
                <w:szCs w:val="20"/>
              </w:rPr>
            </w:pPr>
            <w:r>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5D4E4C">
              <w:rPr>
                <w:rFonts w:asciiTheme="minorHAnsi" w:hAnsiTheme="minorHAnsi" w:cstheme="minorHAnsi"/>
                <w:sz w:val="20"/>
                <w:szCs w:val="20"/>
              </w:rPr>
            </w:r>
            <w:r w:rsidR="005D4E4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C25FA0" w:rsidRPr="00BF1EEB" w14:paraId="1A61B57F" w14:textId="77777777" w:rsidTr="00EC62ED">
        <w:tc>
          <w:tcPr>
            <w:tcW w:w="6478" w:type="dxa"/>
          </w:tcPr>
          <w:p w14:paraId="4D6D4088" w14:textId="77777777" w:rsidR="00C25FA0" w:rsidRPr="00BF1EEB" w:rsidRDefault="00C25FA0" w:rsidP="008A2873">
            <w:pPr>
              <w:pStyle w:val="Akapitzlist"/>
              <w:numPr>
                <w:ilvl w:val="0"/>
                <w:numId w:val="61"/>
              </w:numPr>
              <w:spacing w:after="0"/>
              <w:ind w:left="457"/>
              <w:jc w:val="both"/>
              <w:rPr>
                <w:rFonts w:asciiTheme="minorHAnsi" w:hAnsiTheme="minorHAnsi" w:cstheme="minorHAnsi"/>
                <w:iCs/>
                <w:sz w:val="20"/>
                <w:szCs w:val="20"/>
              </w:rPr>
            </w:pPr>
            <w:r w:rsidRPr="00BF1EEB">
              <w:rPr>
                <w:rFonts w:asciiTheme="minorHAnsi" w:hAnsiTheme="minorHAnsi" w:cstheme="minorHAnsi"/>
                <w:iCs/>
                <w:sz w:val="20"/>
                <w:szCs w:val="20"/>
              </w:rPr>
              <w:t>Wskazanie podwykonawcy</w:t>
            </w:r>
          </w:p>
        </w:tc>
        <w:tc>
          <w:tcPr>
            <w:tcW w:w="2584" w:type="dxa"/>
          </w:tcPr>
          <w:p w14:paraId="4F8E3705"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744FA8D6" w14:textId="77777777" w:rsidR="00BF1EEB" w:rsidRDefault="00BF1EEB" w:rsidP="00BF1EEB">
            <w:pPr>
              <w:pStyle w:val="Akapitzlist"/>
              <w:ind w:left="498"/>
              <w:rPr>
                <w:rFonts w:asciiTheme="minorHAnsi" w:hAnsiTheme="minorHAnsi" w:cstheme="minorHAnsi"/>
                <w:iCs/>
                <w:sz w:val="20"/>
                <w:szCs w:val="20"/>
              </w:rPr>
            </w:pPr>
          </w:p>
          <w:p w14:paraId="2F0D06EA"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73518B80" w14:textId="1EF96587" w:rsidR="00C25FA0" w:rsidRPr="00BF1EEB" w:rsidRDefault="00BF1EEB" w:rsidP="00BF1EEB">
            <w:pPr>
              <w:pStyle w:val="Akapitzlist"/>
              <w:ind w:left="214"/>
              <w:rPr>
                <w:rFonts w:asciiTheme="minorHAnsi" w:hAnsiTheme="minorHAnsi" w:cstheme="minorHAnsi"/>
                <w:iCs/>
                <w:sz w:val="20"/>
                <w:szCs w:val="20"/>
              </w:rPr>
            </w:pPr>
            <w:r>
              <w:rPr>
                <w:rFonts w:asciiTheme="minorHAnsi" w:hAnsiTheme="minorHAnsi" w:cstheme="minorHAnsi"/>
                <w:sz w:val="20"/>
                <w:szCs w:val="20"/>
              </w:rPr>
              <w:t xml:space="preserve">            </w:t>
            </w:r>
          </w:p>
        </w:tc>
      </w:tr>
    </w:tbl>
    <w:p w14:paraId="7C0B264D" w14:textId="67099665" w:rsidR="003F62A6" w:rsidRPr="00BF1EEB" w:rsidRDefault="003F62A6" w:rsidP="007460F2">
      <w:pPr>
        <w:tabs>
          <w:tab w:val="left" w:pos="709"/>
        </w:tabs>
        <w:spacing w:before="480" w:after="240"/>
        <w:rPr>
          <w:rFonts w:asciiTheme="minorHAnsi" w:hAnsiTheme="minorHAnsi" w:cstheme="minorHAnsi"/>
          <w:b/>
          <w:sz w:val="20"/>
          <w:szCs w:val="20"/>
        </w:rPr>
      </w:pPr>
      <w:r w:rsidRPr="00BF1EEB">
        <w:rPr>
          <w:rFonts w:asciiTheme="minorHAnsi" w:hAnsiTheme="minorHAnsi" w:cstheme="minorHAnsi"/>
          <w:b/>
          <w:sz w:val="20"/>
          <w:szCs w:val="20"/>
        </w:rPr>
        <w:t>Oświadczenie:</w:t>
      </w:r>
    </w:p>
    <w:p w14:paraId="52C94E95" w14:textId="7900C448" w:rsidR="003F62A6" w:rsidRPr="00BF1EEB" w:rsidRDefault="003F62A6" w:rsidP="003F62A6">
      <w:pPr>
        <w:rPr>
          <w:rFonts w:asciiTheme="minorHAnsi" w:hAnsiTheme="minorHAnsi" w:cstheme="minorHAnsi"/>
          <w:i/>
          <w:sz w:val="20"/>
          <w:szCs w:val="20"/>
        </w:rPr>
      </w:pPr>
      <w:r w:rsidRPr="00BF1EEB">
        <w:rPr>
          <w:rFonts w:asciiTheme="minorHAnsi" w:hAnsiTheme="minorHAnsi" w:cstheme="minorHAnsi"/>
          <w:i/>
          <w:sz w:val="20"/>
          <w:szCs w:val="20"/>
        </w:rPr>
        <w:lastRenderedPageBreak/>
        <w:t>Niżej podpisany(-a)(-i) oficjalnie oświadcza(-ją), że informacje podane powyżej w częściach I</w:t>
      </w:r>
      <w:r w:rsidR="00E82EE5" w:rsidRPr="00BF1EEB">
        <w:rPr>
          <w:rFonts w:asciiTheme="minorHAnsi" w:hAnsiTheme="minorHAnsi" w:cstheme="minorHAnsi"/>
          <w:i/>
          <w:sz w:val="20"/>
          <w:szCs w:val="20"/>
        </w:rPr>
        <w:t>–I</w:t>
      </w:r>
      <w:r w:rsidR="00C25FA0" w:rsidRPr="00BF1EEB">
        <w:rPr>
          <w:rFonts w:asciiTheme="minorHAnsi" w:hAnsiTheme="minorHAnsi" w:cstheme="minorHAnsi"/>
          <w:i/>
          <w:sz w:val="20"/>
          <w:szCs w:val="20"/>
        </w:rPr>
        <w:t>I</w:t>
      </w:r>
      <w:r w:rsidR="00E82EE5" w:rsidRPr="00BF1EEB">
        <w:rPr>
          <w:rFonts w:asciiTheme="minorHAnsi" w:hAnsiTheme="minorHAnsi" w:cstheme="minorHAnsi"/>
          <w:i/>
          <w:sz w:val="20"/>
          <w:szCs w:val="20"/>
        </w:rPr>
        <w:t>I</w:t>
      </w:r>
      <w:r w:rsidRPr="00BF1EEB">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BF1EEB" w:rsidRDefault="003F62A6" w:rsidP="003F62A6">
      <w:pPr>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BF1EEB"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BF1EEB"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BF1EEB" w:rsidRDefault="003F62A6" w:rsidP="003F62A6">
            <w:pPr>
              <w:tabs>
                <w:tab w:val="left" w:pos="709"/>
              </w:tabs>
              <w:rPr>
                <w:rFonts w:asciiTheme="minorHAnsi" w:hAnsiTheme="minorHAnsi" w:cstheme="minorHAnsi"/>
                <w:sz w:val="20"/>
                <w:szCs w:val="20"/>
              </w:rPr>
            </w:pPr>
          </w:p>
        </w:tc>
      </w:tr>
      <w:tr w:rsidR="003F62A6" w:rsidRPr="00BF1EEB" w14:paraId="05689619" w14:textId="77777777" w:rsidTr="003F62A6">
        <w:trPr>
          <w:jc w:val="center"/>
        </w:trPr>
        <w:tc>
          <w:tcPr>
            <w:tcW w:w="4059" w:type="dxa"/>
            <w:tcBorders>
              <w:top w:val="nil"/>
              <w:left w:val="nil"/>
              <w:bottom w:val="nil"/>
              <w:right w:val="nil"/>
            </w:tcBorders>
          </w:tcPr>
          <w:p w14:paraId="0D990603" w14:textId="77777777"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Pieczęć imienna i podpis przedstawiciela(i) Wykonawcy</w:t>
            </w:r>
          </w:p>
        </w:tc>
      </w:tr>
    </w:tbl>
    <w:p w14:paraId="73AF3873" w14:textId="77777777" w:rsidR="00132250" w:rsidRPr="00BF1EEB" w:rsidRDefault="00132250" w:rsidP="005D6CEB">
      <w:pPr>
        <w:tabs>
          <w:tab w:val="left" w:pos="709"/>
        </w:tabs>
        <w:spacing w:before="0"/>
        <w:rPr>
          <w:rFonts w:asciiTheme="minorHAnsi" w:hAnsiTheme="minorHAnsi" w:cstheme="minorHAnsi"/>
          <w:b/>
          <w:bCs/>
          <w:color w:val="000000"/>
          <w:sz w:val="20"/>
          <w:szCs w:val="20"/>
        </w:rPr>
      </w:pPr>
      <w:r w:rsidRPr="00BF1EEB">
        <w:rPr>
          <w:rFonts w:asciiTheme="minorHAnsi" w:hAnsiTheme="minorHAnsi" w:cstheme="minorHAns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bookmarkStart w:id="9" w:name="_Toc98224093"/>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bookmarkEnd w:id="9"/>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3FB8DEE8" w14:textId="4E803DCF" w:rsidR="00026780" w:rsidRDefault="00026780" w:rsidP="00026780">
      <w:pPr>
        <w:tabs>
          <w:tab w:val="left" w:pos="709"/>
        </w:tabs>
        <w:jc w:val="center"/>
        <w:outlineLvl w:val="0"/>
        <w:rPr>
          <w:rFonts w:ascii="Calibri" w:hAnsi="Calibri" w:cs="Calibri"/>
          <w:sz w:val="40"/>
        </w:rPr>
      </w:pPr>
      <w:r w:rsidRPr="00EC62ED">
        <w:rPr>
          <w:rFonts w:asciiTheme="minorHAnsi" w:hAnsiTheme="minorHAnsi" w:cstheme="minorHAnsi"/>
          <w:b/>
        </w:rPr>
        <w:t>Rozwój i utrzymanie systemu wideokonferencyjnego w GK ENEA</w:t>
      </w:r>
    </w:p>
    <w:p w14:paraId="413E93C5" w14:textId="5093588C"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8224094"/>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0"/>
      <w:bookmarkEnd w:id="11"/>
      <w:bookmarkEnd w:id="12"/>
      <w:bookmarkEnd w:id="13"/>
      <w:bookmarkEnd w:id="14"/>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5"/>
      <w:bookmarkEnd w:id="16"/>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65B9277A" w14:textId="387DA79A" w:rsidR="00E72E8C" w:rsidRDefault="00026780" w:rsidP="00E72E8C">
      <w:pPr>
        <w:jc w:val="center"/>
        <w:rPr>
          <w:rFonts w:asciiTheme="minorHAnsi" w:hAnsiTheme="minorHAnsi" w:cstheme="minorHAnsi"/>
          <w:b/>
        </w:rPr>
      </w:pPr>
      <w:r w:rsidRPr="00EC62ED">
        <w:rPr>
          <w:rFonts w:asciiTheme="minorHAnsi" w:hAnsiTheme="minorHAnsi" w:cstheme="minorHAnsi"/>
          <w:b/>
        </w:rPr>
        <w:t>Rozwój i utrzymanie systemu wideokonferencyjnego w GK ENEA</w:t>
      </w:r>
    </w:p>
    <w:p w14:paraId="479398DC" w14:textId="77777777" w:rsidR="00026780" w:rsidRPr="00D41BDA" w:rsidRDefault="00026780" w:rsidP="00E72E8C">
      <w:pPr>
        <w:jc w:val="center"/>
        <w:rPr>
          <w:rFonts w:asciiTheme="minorHAnsi" w:hAnsiTheme="minorHAnsi" w:cstheme="minorHAnsi"/>
          <w:b/>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1C35964E" w14:textId="0D27502A" w:rsidR="00E72E8C" w:rsidRDefault="00082234" w:rsidP="00E72E8C">
      <w:pPr>
        <w:spacing w:before="0"/>
        <w:rPr>
          <w:rFonts w:ascii="Calibri" w:hAnsi="Calibri" w:cs="Calibri"/>
          <w:b/>
          <w:color w:val="FF0000"/>
          <w:sz w:val="20"/>
          <w:szCs w:val="20"/>
          <w:u w:val="single"/>
        </w:rPr>
      </w:pPr>
      <w:bookmarkStart w:id="17" w:name="_Toc93572223"/>
      <w:bookmarkStart w:id="18" w:name="_Toc382495774"/>
      <w:bookmarkStart w:id="19" w:name="_Toc389210261"/>
      <w:r w:rsidRPr="00E72E8C">
        <w:rPr>
          <w:rFonts w:ascii="Calibri" w:hAnsi="Calibri" w:cs="Calibri"/>
          <w:b/>
          <w:caps/>
          <w:sz w:val="20"/>
          <w:szCs w:val="20"/>
          <w:u w:val="single"/>
        </w:rPr>
        <w:lastRenderedPageBreak/>
        <w:t>ZAŁĄCZNIK NR 5</w:t>
      </w:r>
      <w:r w:rsidRPr="00E97812">
        <w:rPr>
          <w:rFonts w:asciiTheme="minorHAnsi" w:hAnsiTheme="minorHAnsi"/>
          <w:caps/>
        </w:rPr>
        <w:t xml:space="preserve"> – </w:t>
      </w:r>
      <w:bookmarkEnd w:id="17"/>
      <w:r w:rsidR="00341037">
        <w:rPr>
          <w:rFonts w:ascii="Calibri" w:hAnsi="Calibri" w:cs="Calibri"/>
          <w:b/>
          <w:sz w:val="20"/>
          <w:szCs w:val="20"/>
          <w:u w:val="single"/>
        </w:rPr>
        <w:t>INFORMACJA O ADMINISTRATORZE DANYCH OSOBOWYCH</w:t>
      </w:r>
      <w:r w:rsidR="00E72E8C" w:rsidRPr="00A46244">
        <w:rPr>
          <w:rFonts w:ascii="Calibri" w:hAnsi="Calibri" w:cs="Calibri"/>
          <w:b/>
          <w:sz w:val="20"/>
          <w:szCs w:val="20"/>
          <w:u w:val="single"/>
        </w:rPr>
        <w:t xml:space="preserve"> (</w:t>
      </w:r>
      <w:r w:rsidR="00E72E8C" w:rsidRPr="003F62A6">
        <w:rPr>
          <w:rFonts w:ascii="Calibri" w:hAnsi="Calibri" w:cs="Calibri"/>
          <w:b/>
          <w:color w:val="FF0000"/>
          <w:sz w:val="20"/>
          <w:szCs w:val="20"/>
          <w:u w:val="single"/>
        </w:rPr>
        <w:t xml:space="preserve">SKŁADANE WRAZ Z </w:t>
      </w:r>
      <w:r w:rsidR="00E72E8C">
        <w:rPr>
          <w:rFonts w:ascii="Calibri" w:hAnsi="Calibri" w:cs="Calibri"/>
          <w:b/>
          <w:color w:val="FF0000"/>
          <w:sz w:val="20"/>
          <w:szCs w:val="20"/>
          <w:u w:val="single"/>
        </w:rPr>
        <w:t>OFERTĄ</w:t>
      </w:r>
      <w:r w:rsidR="00E72E8C" w:rsidRPr="003F62A6">
        <w:rPr>
          <w:rFonts w:ascii="Calibri" w:hAnsi="Calibri" w:cs="Calibri"/>
          <w:b/>
          <w:color w:val="FF0000"/>
          <w:sz w:val="20"/>
          <w:szCs w:val="20"/>
          <w:u w:val="single"/>
        </w:rPr>
        <w:t>)</w:t>
      </w:r>
    </w:p>
    <w:p w14:paraId="4ED3E3E9" w14:textId="77777777" w:rsidR="00E72E8C" w:rsidRPr="00C20338" w:rsidRDefault="00E72E8C" w:rsidP="00E72E8C">
      <w:pPr>
        <w:spacing w:before="0"/>
        <w:rPr>
          <w:rFonts w:ascii="Calibri" w:hAnsi="Calibri" w:cs="Calibri"/>
          <w:b/>
          <w:bCs/>
          <w:caps/>
          <w:sz w:val="20"/>
          <w:szCs w:val="20"/>
          <w:u w:val="single"/>
        </w:rPr>
      </w:pP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C20338" w14:paraId="2383EA58" w14:textId="77777777"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31DB369D" w14:textId="77777777" w:rsidR="00E72E8C" w:rsidRPr="00C20338" w:rsidRDefault="00E72E8C" w:rsidP="00E1214F">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14:paraId="41CAFE20" w14:textId="77777777" w:rsidR="00E72E8C" w:rsidRPr="00C20338" w:rsidRDefault="00E72E8C" w:rsidP="00E1214F">
            <w:pPr>
              <w:pStyle w:val="WW-Legenda"/>
              <w:tabs>
                <w:tab w:val="left" w:pos="709"/>
              </w:tabs>
              <w:jc w:val="both"/>
              <w:rPr>
                <w:rFonts w:ascii="Calibri" w:hAnsi="Calibri" w:cs="Calibri"/>
                <w:b w:val="0"/>
                <w:bCs w:val="0"/>
                <w:sz w:val="18"/>
                <w:szCs w:val="18"/>
              </w:rPr>
            </w:pPr>
          </w:p>
        </w:tc>
      </w:tr>
    </w:tbl>
    <w:p w14:paraId="16C1E7D8" w14:textId="77777777" w:rsidR="00E72E8C" w:rsidRPr="00C20338" w:rsidRDefault="00E72E8C" w:rsidP="00E72E8C">
      <w:pPr>
        <w:spacing w:before="0"/>
        <w:rPr>
          <w:rFonts w:ascii="Calibri" w:hAnsi="Calibri" w:cs="Calibri"/>
          <w:b/>
          <w:sz w:val="2"/>
          <w:szCs w:val="18"/>
        </w:rPr>
      </w:pPr>
    </w:p>
    <w:p w14:paraId="27E813F3" w14:textId="77777777" w:rsidR="00E72E8C" w:rsidRPr="00C20338" w:rsidRDefault="00E72E8C" w:rsidP="00E72E8C">
      <w:pPr>
        <w:spacing w:before="0"/>
        <w:rPr>
          <w:rFonts w:ascii="Calibri" w:hAnsi="Calibri" w:cs="Calibri"/>
          <w:b/>
          <w:sz w:val="2"/>
          <w:szCs w:val="18"/>
        </w:rPr>
      </w:pPr>
    </w:p>
    <w:p w14:paraId="1FC65425" w14:textId="77777777" w:rsidR="00125BBB" w:rsidRDefault="00125BBB" w:rsidP="00125BBB">
      <w:pPr>
        <w:jc w:val="center"/>
        <w:rPr>
          <w:rFonts w:asciiTheme="minorHAnsi" w:hAnsiTheme="minorHAnsi" w:cstheme="minorHAnsi"/>
          <w:b/>
        </w:rPr>
      </w:pPr>
      <w:r w:rsidRPr="00EC62ED">
        <w:rPr>
          <w:rFonts w:asciiTheme="minorHAnsi" w:hAnsiTheme="minorHAnsi" w:cstheme="minorHAnsi"/>
          <w:b/>
        </w:rPr>
        <w:t>Rozwój i utrzymanie systemu wideokonferencyjnego w GK ENEA</w:t>
      </w:r>
    </w:p>
    <w:p w14:paraId="7EBEADDA" w14:textId="77777777" w:rsidR="00125BBB" w:rsidRDefault="00125BBB" w:rsidP="00125BBB">
      <w:pPr>
        <w:spacing w:before="0" w:line="276" w:lineRule="auto"/>
        <w:rPr>
          <w:rFonts w:asciiTheme="minorHAnsi" w:eastAsia="Calibri" w:hAnsiTheme="minorHAnsi" w:cstheme="minorHAnsi"/>
          <w:sz w:val="20"/>
          <w:szCs w:val="20"/>
          <w:lang w:eastAsia="en-US"/>
        </w:rPr>
      </w:pPr>
    </w:p>
    <w:p w14:paraId="740DC78C" w14:textId="1770FE0E" w:rsidR="00125BBB" w:rsidRPr="00082234" w:rsidRDefault="00125BBB" w:rsidP="00125BBB">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p w14:paraId="4FAD42EA" w14:textId="77777777" w:rsidR="00125BBB" w:rsidRPr="00082234" w:rsidRDefault="00125BBB" w:rsidP="008A2873">
      <w:pPr>
        <w:numPr>
          <w:ilvl w:val="0"/>
          <w:numId w:val="6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44ECEAFE"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8"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4FFFDFE6" w14:textId="5D41BD8C" w:rsidR="00125BBB" w:rsidRPr="00082234" w:rsidRDefault="00125BBB" w:rsidP="008A2873">
      <w:pPr>
        <w:numPr>
          <w:ilvl w:val="0"/>
          <w:numId w:val="6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 xml:space="preserve">38410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263D5B4A" w14:textId="77777777" w:rsidR="00125BBB" w:rsidRPr="00082234" w:rsidRDefault="00125BBB" w:rsidP="008A2873">
      <w:pPr>
        <w:numPr>
          <w:ilvl w:val="0"/>
          <w:numId w:val="6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1AE3EC78" w14:textId="77777777" w:rsidR="00125BBB" w:rsidRPr="00082234" w:rsidRDefault="00125BBB" w:rsidP="008A2873">
      <w:pPr>
        <w:numPr>
          <w:ilvl w:val="0"/>
          <w:numId w:val="6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4F36F1E"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79FA9C39"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E483E1B" w14:textId="5D7E4D16" w:rsidR="00125BBB" w:rsidRPr="00082234" w:rsidRDefault="00125BBB" w:rsidP="008A2873">
      <w:pPr>
        <w:numPr>
          <w:ilvl w:val="0"/>
          <w:numId w:val="66"/>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54834DFA" w14:textId="77777777" w:rsidR="00125BBB" w:rsidRPr="00082234" w:rsidRDefault="00125BBB" w:rsidP="008A2873">
      <w:pPr>
        <w:numPr>
          <w:ilvl w:val="0"/>
          <w:numId w:val="6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4C534430" w14:textId="77777777" w:rsidR="00125BBB" w:rsidRPr="00082234" w:rsidRDefault="00125BBB" w:rsidP="008A2873">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16BD382" w14:textId="77777777" w:rsidR="00125BBB" w:rsidRPr="00082234" w:rsidRDefault="00125BBB" w:rsidP="008A2873">
      <w:pPr>
        <w:numPr>
          <w:ilvl w:val="0"/>
          <w:numId w:val="67"/>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109DF58D" w14:textId="77777777" w:rsidR="00125BBB" w:rsidRPr="00082234" w:rsidRDefault="00125BBB" w:rsidP="008A2873">
      <w:pPr>
        <w:numPr>
          <w:ilvl w:val="0"/>
          <w:numId w:val="67"/>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16E1D51A" w14:textId="77777777" w:rsidR="00125BBB" w:rsidRPr="00082234" w:rsidRDefault="00125BBB" w:rsidP="008A2873">
      <w:pPr>
        <w:numPr>
          <w:ilvl w:val="0"/>
          <w:numId w:val="67"/>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70B906BB" w14:textId="77777777" w:rsidR="00125BBB" w:rsidRPr="00082234" w:rsidRDefault="00125BBB" w:rsidP="008A2873">
      <w:pPr>
        <w:numPr>
          <w:ilvl w:val="0"/>
          <w:numId w:val="67"/>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5442E4C" w14:textId="77777777" w:rsidR="00125BBB" w:rsidRPr="00082234" w:rsidRDefault="00125BBB" w:rsidP="008A2873">
      <w:pPr>
        <w:numPr>
          <w:ilvl w:val="0"/>
          <w:numId w:val="67"/>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23B0BE8D" w14:textId="77777777" w:rsidR="00125BBB" w:rsidRPr="00082234" w:rsidRDefault="00125BBB" w:rsidP="008A2873">
      <w:pPr>
        <w:numPr>
          <w:ilvl w:val="0"/>
          <w:numId w:val="6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4E8AEFC1" w14:textId="77777777" w:rsidR="00125BBB" w:rsidRPr="00E97812" w:rsidRDefault="00125BBB" w:rsidP="008A2873">
      <w:pPr>
        <w:numPr>
          <w:ilvl w:val="0"/>
          <w:numId w:val="6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31C925C" w14:textId="77777777" w:rsidR="00125BBB" w:rsidRPr="00E97812" w:rsidRDefault="00125BBB" w:rsidP="00125BBB">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p w14:paraId="5F10BCF0" w14:textId="77777777" w:rsidR="00E72E8C" w:rsidRPr="00A46244" w:rsidRDefault="00E72E8C" w:rsidP="00E72E8C">
      <w:pPr>
        <w:spacing w:before="0" w:after="200" w:line="276" w:lineRule="auto"/>
        <w:ind w:right="-143"/>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A46244" w14:paraId="69407A1E" w14:textId="77777777"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202D3CB9" w14:textId="77777777" w:rsidR="00E72E8C" w:rsidRPr="00A46244" w:rsidRDefault="00E72E8C" w:rsidP="00E1214F">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027F5084" w14:textId="77777777" w:rsidR="00E72E8C" w:rsidRPr="00A46244" w:rsidRDefault="00E72E8C" w:rsidP="00E1214F">
            <w:pPr>
              <w:spacing w:before="0" w:after="200" w:line="276" w:lineRule="auto"/>
              <w:jc w:val="left"/>
              <w:rPr>
                <w:rFonts w:asciiTheme="minorHAnsi" w:hAnsiTheme="minorHAnsi" w:cstheme="minorHAnsi"/>
                <w:sz w:val="16"/>
                <w:szCs w:val="20"/>
              </w:rPr>
            </w:pPr>
          </w:p>
        </w:tc>
      </w:tr>
      <w:tr w:rsidR="00E72E8C" w:rsidRPr="00A46244" w14:paraId="6E9DFE34" w14:textId="77777777" w:rsidTr="00E1214F">
        <w:trPr>
          <w:jc w:val="center"/>
        </w:trPr>
        <w:tc>
          <w:tcPr>
            <w:tcW w:w="3355" w:type="dxa"/>
            <w:hideMark/>
          </w:tcPr>
          <w:p w14:paraId="6999CA82" w14:textId="77777777" w:rsidR="00E72E8C" w:rsidRPr="00A46244" w:rsidRDefault="00E72E8C" w:rsidP="00E1214F">
            <w:pPr>
              <w:spacing w:before="0" w:after="200" w:line="276" w:lineRule="auto"/>
              <w:jc w:val="center"/>
              <w:rPr>
                <w:rFonts w:asciiTheme="minorHAnsi" w:hAnsiTheme="minorHAnsi" w:cstheme="minorHAnsi"/>
                <w:b/>
                <w:sz w:val="18"/>
                <w:szCs w:val="18"/>
              </w:rPr>
            </w:pPr>
            <w:r w:rsidRPr="00A46244">
              <w:rPr>
                <w:rFonts w:asciiTheme="minorHAnsi" w:hAnsiTheme="minorHAnsi" w:cstheme="minorHAnsi"/>
                <w:b/>
                <w:sz w:val="18"/>
                <w:szCs w:val="18"/>
              </w:rPr>
              <w:t>miejscowość i data</w:t>
            </w:r>
          </w:p>
        </w:tc>
        <w:tc>
          <w:tcPr>
            <w:tcW w:w="3449" w:type="dxa"/>
            <w:hideMark/>
          </w:tcPr>
          <w:p w14:paraId="4BFAC680" w14:textId="77777777" w:rsidR="00E72E8C" w:rsidRPr="00A46244" w:rsidRDefault="00E72E8C" w:rsidP="00E1214F">
            <w:pPr>
              <w:spacing w:before="0" w:after="200" w:line="276" w:lineRule="auto"/>
              <w:jc w:val="center"/>
              <w:rPr>
                <w:rFonts w:asciiTheme="minorHAnsi" w:hAnsiTheme="minorHAnsi" w:cstheme="minorHAnsi"/>
                <w:b/>
                <w:sz w:val="18"/>
                <w:szCs w:val="18"/>
                <w:lang w:val="de-DE"/>
              </w:rPr>
            </w:pPr>
            <w:r w:rsidRPr="0025327E">
              <w:rPr>
                <w:rFonts w:asciiTheme="minorHAnsi" w:hAnsiTheme="minorHAnsi" w:cstheme="minorHAnsi"/>
                <w:b/>
                <w:sz w:val="18"/>
                <w:szCs w:val="18"/>
              </w:rPr>
              <w:t>Pieczęć imienna i p</w:t>
            </w:r>
            <w:r w:rsidRPr="00A46244">
              <w:rPr>
                <w:rFonts w:asciiTheme="minorHAnsi" w:hAnsiTheme="minorHAnsi" w:cstheme="minorHAnsi"/>
                <w:b/>
                <w:sz w:val="18"/>
                <w:szCs w:val="18"/>
              </w:rPr>
              <w:t>odpis przedstawiciela(i) Wykonawcy</w:t>
            </w:r>
          </w:p>
        </w:tc>
      </w:tr>
    </w:tbl>
    <w:p w14:paraId="43FDD3E0" w14:textId="7DD62AD1" w:rsidR="009E58B0" w:rsidRPr="00044C29" w:rsidRDefault="009E58B0" w:rsidP="00E72E8C">
      <w:pPr>
        <w:pStyle w:val="Spiszacznikw"/>
        <w:rPr>
          <w:rFonts w:cs="Calibri"/>
          <w:b w:val="0"/>
          <w:bCs w:val="0"/>
          <w:caps w:val="0"/>
        </w:rPr>
      </w:pPr>
    </w:p>
    <w:p w14:paraId="77ABC35E" w14:textId="7288973D"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70138A">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r w:rsidR="00341037">
        <w:rPr>
          <w:rFonts w:ascii="Calibri" w:hAnsi="Calibri" w:cs="Calibri"/>
          <w:b/>
          <w:bCs/>
          <w:color w:val="FF0000"/>
          <w:sz w:val="20"/>
          <w:szCs w:val="20"/>
          <w:u w:val="single"/>
        </w:rPr>
        <w:t xml:space="preserve"> W DANEJ CZĘŚCI</w:t>
      </w:r>
      <w:r w:rsidR="007E46BF" w:rsidRPr="007E46BF">
        <w:rPr>
          <w:rFonts w:ascii="Calibri" w:hAnsi="Calibri" w:cs="Calibri"/>
          <w:b/>
          <w:bCs/>
          <w:color w:val="FF0000"/>
          <w:sz w:val="20"/>
          <w:szCs w:val="20"/>
          <w:u w:val="single"/>
        </w:rPr>
        <w:t>)</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10003131" w14:textId="3281E0D9" w:rsidR="00E72E8C" w:rsidRDefault="00026780" w:rsidP="00E72E8C">
      <w:pPr>
        <w:jc w:val="center"/>
        <w:rPr>
          <w:rFonts w:asciiTheme="minorHAnsi" w:hAnsiTheme="minorHAnsi" w:cstheme="minorHAnsi"/>
          <w:b/>
        </w:rPr>
      </w:pPr>
      <w:r w:rsidRPr="00EC62ED">
        <w:rPr>
          <w:rFonts w:asciiTheme="minorHAnsi" w:hAnsiTheme="minorHAnsi" w:cstheme="minorHAnsi"/>
          <w:b/>
        </w:rPr>
        <w:t>Rozwój i utrzymanie systemu wideokonferencyjnego w GK ENEA</w:t>
      </w:r>
    </w:p>
    <w:p w14:paraId="3B9BB202" w14:textId="4D33F788" w:rsidR="00026780" w:rsidRDefault="00341037" w:rsidP="00341037">
      <w:pPr>
        <w:jc w:val="left"/>
        <w:rPr>
          <w:rFonts w:asciiTheme="minorHAnsi" w:hAnsiTheme="minorHAnsi" w:cstheme="minorHAnsi"/>
          <w:b/>
        </w:rPr>
      </w:pPr>
      <w:r>
        <w:rPr>
          <w:rFonts w:asciiTheme="minorHAnsi" w:hAnsiTheme="minorHAnsi" w:cstheme="minorHAnsi"/>
          <w:b/>
        </w:rPr>
        <w:t>CZĘŚĆ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5D756AF4" w:rsidR="00820631" w:rsidRPr="00C20338" w:rsidRDefault="00820631" w:rsidP="0070138A">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70138A">
              <w:rPr>
                <w:rFonts w:ascii="Calibri" w:hAnsi="Calibri" w:cs="Calibri"/>
                <w:b/>
                <w:bCs/>
                <w:sz w:val="16"/>
                <w:szCs w:val="18"/>
              </w:rPr>
              <w:t>dostawę</w:t>
            </w:r>
          </w:p>
        </w:tc>
        <w:tc>
          <w:tcPr>
            <w:tcW w:w="1046" w:type="pct"/>
            <w:vAlign w:val="center"/>
          </w:tcPr>
          <w:p w14:paraId="1CD6D2BE" w14:textId="2EB2F502" w:rsidR="00820631" w:rsidRPr="00C20338" w:rsidRDefault="00790ACD" w:rsidP="0070138A">
            <w:pPr>
              <w:jc w:val="center"/>
              <w:rPr>
                <w:rFonts w:ascii="Calibri" w:hAnsi="Calibri" w:cs="Calibri"/>
                <w:b/>
                <w:bCs/>
                <w:sz w:val="16"/>
                <w:szCs w:val="18"/>
              </w:rPr>
            </w:pPr>
            <w:r>
              <w:rPr>
                <w:rFonts w:ascii="Calibri" w:hAnsi="Calibri" w:cs="Calibri"/>
                <w:b/>
                <w:bCs/>
                <w:sz w:val="16"/>
                <w:szCs w:val="18"/>
              </w:rPr>
              <w:t xml:space="preserve">Zakres </w:t>
            </w:r>
            <w:r w:rsidR="0070138A">
              <w:rPr>
                <w:rFonts w:ascii="Calibri" w:hAnsi="Calibri" w:cs="Calibri"/>
                <w:b/>
                <w:bCs/>
                <w:sz w:val="16"/>
                <w:szCs w:val="18"/>
              </w:rPr>
              <w:t>dostaw</w:t>
            </w:r>
          </w:p>
        </w:tc>
        <w:tc>
          <w:tcPr>
            <w:tcW w:w="1083" w:type="pct"/>
            <w:vAlign w:val="center"/>
          </w:tcPr>
          <w:p w14:paraId="374EE98D" w14:textId="0DDCB6DE"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70138A">
              <w:rPr>
                <w:rFonts w:ascii="Calibri" w:hAnsi="Calibri" w:cs="Calibri"/>
                <w:b/>
                <w:bCs/>
                <w:sz w:val="16"/>
                <w:szCs w:val="18"/>
              </w:rPr>
              <w:t xml:space="preserve">dostawy </w:t>
            </w:r>
            <w:r w:rsidR="002D455B">
              <w:rPr>
                <w:rFonts w:ascii="Calibri" w:hAnsi="Calibri" w:cs="Calibri"/>
                <w:b/>
                <w:bCs/>
                <w:sz w:val="16"/>
                <w:szCs w:val="18"/>
              </w:rPr>
              <w:t>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79CBBC45"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70138A">
              <w:rPr>
                <w:rFonts w:ascii="Calibri" w:hAnsi="Calibri" w:cs="Calibri"/>
                <w:b/>
                <w:bCs/>
                <w:sz w:val="16"/>
                <w:szCs w:val="18"/>
              </w:rPr>
              <w:t>dostawy</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2C233405"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70138A">
              <w:rPr>
                <w:rFonts w:ascii="Calibri" w:hAnsi="Calibri" w:cs="Calibri"/>
                <w:b/>
                <w:bCs/>
                <w:sz w:val="16"/>
                <w:szCs w:val="18"/>
              </w:rPr>
              <w:t>dostawy</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1A73A6F1" w:rsidR="00820631" w:rsidRDefault="00820631" w:rsidP="00820631">
      <w:pPr>
        <w:widowControl w:val="0"/>
        <w:spacing w:before="40" w:after="120"/>
        <w:rPr>
          <w:rFonts w:ascii="Calibri" w:hAnsi="Calibri" w:cs="Calibri"/>
          <w:sz w:val="20"/>
          <w:szCs w:val="22"/>
        </w:rPr>
      </w:pPr>
    </w:p>
    <w:p w14:paraId="36082D09" w14:textId="2CC977C3" w:rsidR="00341037" w:rsidRDefault="00341037" w:rsidP="00341037">
      <w:pPr>
        <w:jc w:val="left"/>
        <w:rPr>
          <w:rFonts w:asciiTheme="minorHAnsi" w:hAnsiTheme="minorHAnsi" w:cstheme="minorHAnsi"/>
          <w:b/>
        </w:rPr>
      </w:pPr>
      <w:r>
        <w:rPr>
          <w:rFonts w:asciiTheme="minorHAnsi" w:hAnsiTheme="minorHAnsi" w:cstheme="minorHAnsi"/>
          <w:b/>
        </w:rPr>
        <w:t>CZĘŚĆ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70138A" w:rsidRPr="00C20338" w14:paraId="345B385E" w14:textId="77777777" w:rsidTr="0070138A">
        <w:trPr>
          <w:trHeight w:val="1682"/>
        </w:trPr>
        <w:tc>
          <w:tcPr>
            <w:tcW w:w="219" w:type="pct"/>
            <w:shd w:val="clear" w:color="auto" w:fill="auto"/>
            <w:vAlign w:val="center"/>
          </w:tcPr>
          <w:p w14:paraId="46AABC11" w14:textId="77777777" w:rsidR="0070138A" w:rsidRPr="00C20338" w:rsidRDefault="0070138A" w:rsidP="00741DEA">
            <w:pPr>
              <w:jc w:val="center"/>
              <w:rPr>
                <w:rFonts w:ascii="Calibri" w:hAnsi="Calibri" w:cs="Calibri"/>
                <w:b/>
                <w:bCs/>
                <w:sz w:val="16"/>
                <w:szCs w:val="18"/>
              </w:rPr>
            </w:pPr>
            <w:r w:rsidRPr="00C20338">
              <w:rPr>
                <w:rFonts w:ascii="Calibri" w:hAnsi="Calibri" w:cs="Calibri"/>
                <w:b/>
                <w:bCs/>
                <w:sz w:val="16"/>
                <w:szCs w:val="18"/>
              </w:rPr>
              <w:t>Lp.</w:t>
            </w:r>
          </w:p>
        </w:tc>
        <w:tc>
          <w:tcPr>
            <w:tcW w:w="974" w:type="pct"/>
            <w:shd w:val="clear" w:color="auto" w:fill="auto"/>
            <w:vAlign w:val="center"/>
          </w:tcPr>
          <w:p w14:paraId="1EFDA6A1" w14:textId="77777777" w:rsidR="0070138A" w:rsidRPr="00C20338" w:rsidRDefault="0070138A" w:rsidP="00741DEA">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Pr>
                <w:rFonts w:ascii="Calibri" w:hAnsi="Calibri" w:cs="Calibri"/>
                <w:b/>
                <w:bCs/>
                <w:sz w:val="16"/>
                <w:szCs w:val="18"/>
              </w:rPr>
              <w:t>dostawę</w:t>
            </w:r>
          </w:p>
        </w:tc>
        <w:tc>
          <w:tcPr>
            <w:tcW w:w="1046" w:type="pct"/>
            <w:vAlign w:val="center"/>
          </w:tcPr>
          <w:p w14:paraId="03EE28C9" w14:textId="4F7E6434" w:rsidR="0070138A" w:rsidRPr="00C20338" w:rsidRDefault="0070138A" w:rsidP="00027A29">
            <w:pPr>
              <w:jc w:val="center"/>
              <w:rPr>
                <w:rFonts w:ascii="Calibri" w:hAnsi="Calibri" w:cs="Calibri"/>
                <w:b/>
                <w:bCs/>
                <w:sz w:val="16"/>
                <w:szCs w:val="18"/>
              </w:rPr>
            </w:pPr>
            <w:r>
              <w:rPr>
                <w:rFonts w:ascii="Calibri" w:hAnsi="Calibri" w:cs="Calibri"/>
                <w:b/>
                <w:bCs/>
                <w:sz w:val="16"/>
                <w:szCs w:val="18"/>
              </w:rPr>
              <w:t>Zakres dostaw</w:t>
            </w:r>
            <w:r w:rsidR="001930DE">
              <w:rPr>
                <w:rFonts w:ascii="Calibri" w:hAnsi="Calibri" w:cs="Calibri"/>
                <w:b/>
                <w:bCs/>
                <w:sz w:val="16"/>
                <w:szCs w:val="18"/>
              </w:rPr>
              <w:t xml:space="preserve"> (wraz ze wskazaniem producenta serwera – zgodnego z jednym ze wskazanych w pkt 5.1. lit. b) WZ dla części 2)</w:t>
            </w:r>
          </w:p>
        </w:tc>
        <w:tc>
          <w:tcPr>
            <w:tcW w:w="1083" w:type="pct"/>
            <w:vAlign w:val="center"/>
          </w:tcPr>
          <w:p w14:paraId="629F66A2" w14:textId="77777777" w:rsidR="0070138A" w:rsidRDefault="0070138A" w:rsidP="00741DEA">
            <w:pPr>
              <w:jc w:val="center"/>
              <w:rPr>
                <w:rFonts w:ascii="Calibri" w:hAnsi="Calibri" w:cs="Calibri"/>
                <w:b/>
                <w:bCs/>
                <w:sz w:val="16"/>
                <w:szCs w:val="18"/>
              </w:rPr>
            </w:pPr>
            <w:r w:rsidRPr="00C20338">
              <w:rPr>
                <w:rFonts w:ascii="Calibri" w:hAnsi="Calibri" w:cs="Calibri"/>
                <w:b/>
                <w:bCs/>
                <w:sz w:val="16"/>
                <w:szCs w:val="18"/>
              </w:rPr>
              <w:t xml:space="preserve">Wartość </w:t>
            </w:r>
            <w:r>
              <w:rPr>
                <w:rFonts w:ascii="Calibri" w:hAnsi="Calibri" w:cs="Calibri"/>
                <w:b/>
                <w:bCs/>
                <w:sz w:val="16"/>
                <w:szCs w:val="18"/>
              </w:rPr>
              <w:t>dostawy netto (PLN)</w:t>
            </w:r>
          </w:p>
          <w:p w14:paraId="183136DC" w14:textId="77777777" w:rsidR="0070138A" w:rsidRPr="003D10F2" w:rsidRDefault="0070138A" w:rsidP="00741DEA">
            <w:pPr>
              <w:jc w:val="center"/>
              <w:rPr>
                <w:rFonts w:asciiTheme="minorHAnsi" w:hAnsiTheme="minorHAnsi" w:cstheme="minorHAnsi"/>
                <w:b/>
                <w:bCs/>
                <w:sz w:val="16"/>
                <w:szCs w:val="18"/>
              </w:rPr>
            </w:pPr>
          </w:p>
          <w:p w14:paraId="33125FE1" w14:textId="77777777" w:rsidR="0070138A" w:rsidRPr="003D10F2" w:rsidRDefault="0070138A" w:rsidP="00741DEA">
            <w:pPr>
              <w:jc w:val="center"/>
              <w:rPr>
                <w:rFonts w:asciiTheme="minorHAnsi" w:hAnsiTheme="minorHAnsi" w:cstheme="minorHAnsi"/>
                <w:b/>
                <w:bCs/>
                <w:sz w:val="16"/>
                <w:szCs w:val="18"/>
              </w:rPr>
            </w:pPr>
          </w:p>
        </w:tc>
        <w:tc>
          <w:tcPr>
            <w:tcW w:w="860" w:type="pct"/>
            <w:shd w:val="clear" w:color="auto" w:fill="auto"/>
            <w:vAlign w:val="center"/>
          </w:tcPr>
          <w:p w14:paraId="62F4F8ED" w14:textId="77777777" w:rsidR="0070138A" w:rsidRPr="00C20338" w:rsidRDefault="0070138A" w:rsidP="00741DEA">
            <w:pPr>
              <w:jc w:val="center"/>
              <w:rPr>
                <w:rFonts w:ascii="Calibri" w:hAnsi="Calibri" w:cs="Calibri"/>
                <w:b/>
                <w:bCs/>
                <w:sz w:val="16"/>
                <w:szCs w:val="18"/>
              </w:rPr>
            </w:pPr>
            <w:r w:rsidRPr="00C20338">
              <w:rPr>
                <w:rFonts w:ascii="Calibri" w:hAnsi="Calibri" w:cs="Calibri"/>
                <w:b/>
                <w:bCs/>
                <w:sz w:val="16"/>
                <w:szCs w:val="18"/>
              </w:rPr>
              <w:t xml:space="preserve">Termin </w:t>
            </w:r>
            <w:r w:rsidRPr="00C20338">
              <w:rPr>
                <w:rFonts w:ascii="Calibri" w:hAnsi="Calibri" w:cs="Calibri"/>
                <w:b/>
                <w:bCs/>
                <w:sz w:val="16"/>
                <w:szCs w:val="18"/>
              </w:rPr>
              <w:br/>
              <w:t xml:space="preserve">realizacji </w:t>
            </w:r>
            <w:r>
              <w:rPr>
                <w:rFonts w:ascii="Calibri" w:hAnsi="Calibri" w:cs="Calibri"/>
                <w:b/>
                <w:bCs/>
                <w:sz w:val="16"/>
                <w:szCs w:val="18"/>
              </w:rPr>
              <w:t>dostawy</w:t>
            </w:r>
          </w:p>
          <w:p w14:paraId="6AFE9328" w14:textId="77777777" w:rsidR="0070138A" w:rsidRPr="00C20338" w:rsidRDefault="0070138A" w:rsidP="00741DEA">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4360576C" w14:textId="77777777" w:rsidR="0070138A" w:rsidRPr="00C20338" w:rsidRDefault="0070138A" w:rsidP="00741DEA">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Pr>
                <w:rFonts w:ascii="Calibri" w:hAnsi="Calibri" w:cs="Calibri"/>
                <w:b/>
                <w:bCs/>
                <w:sz w:val="16"/>
                <w:szCs w:val="18"/>
              </w:rPr>
              <w:t>dostawy</w:t>
            </w:r>
          </w:p>
          <w:p w14:paraId="6206A7AB" w14:textId="77777777" w:rsidR="0070138A" w:rsidRPr="00C20338" w:rsidRDefault="0070138A" w:rsidP="00741DEA">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70138A" w:rsidRPr="00C20338" w14:paraId="17AE12AC" w14:textId="77777777" w:rsidTr="0070138A">
        <w:tc>
          <w:tcPr>
            <w:tcW w:w="219" w:type="pct"/>
            <w:shd w:val="clear" w:color="auto" w:fill="auto"/>
            <w:vAlign w:val="center"/>
          </w:tcPr>
          <w:p w14:paraId="2A8E418C" w14:textId="77777777" w:rsidR="0070138A" w:rsidRPr="00C20338" w:rsidRDefault="0070138A" w:rsidP="00741DEA">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2E7551B5" w14:textId="77777777" w:rsidR="0070138A" w:rsidRPr="00C20338" w:rsidRDefault="0070138A" w:rsidP="00741DEA">
            <w:pPr>
              <w:jc w:val="left"/>
              <w:rPr>
                <w:rFonts w:ascii="Calibri" w:hAnsi="Calibri" w:cs="Calibri"/>
                <w:sz w:val="18"/>
                <w:szCs w:val="18"/>
              </w:rPr>
            </w:pPr>
          </w:p>
        </w:tc>
        <w:tc>
          <w:tcPr>
            <w:tcW w:w="1046" w:type="pct"/>
          </w:tcPr>
          <w:p w14:paraId="65CC48EB" w14:textId="77777777" w:rsidR="0070138A" w:rsidRPr="00C20338" w:rsidRDefault="0070138A" w:rsidP="00741DEA">
            <w:pPr>
              <w:jc w:val="left"/>
              <w:rPr>
                <w:rFonts w:ascii="Calibri" w:hAnsi="Calibri" w:cs="Calibri"/>
                <w:sz w:val="18"/>
                <w:szCs w:val="18"/>
              </w:rPr>
            </w:pPr>
          </w:p>
        </w:tc>
        <w:tc>
          <w:tcPr>
            <w:tcW w:w="1083" w:type="pct"/>
          </w:tcPr>
          <w:p w14:paraId="69165A1A" w14:textId="77777777" w:rsidR="0070138A" w:rsidRPr="003D10F2" w:rsidRDefault="0070138A" w:rsidP="00741DEA">
            <w:pPr>
              <w:pStyle w:val="Akapitzlist"/>
              <w:ind w:left="3022"/>
              <w:rPr>
                <w:rFonts w:cs="Calibri"/>
                <w:sz w:val="18"/>
                <w:szCs w:val="18"/>
              </w:rPr>
            </w:pPr>
          </w:p>
        </w:tc>
        <w:tc>
          <w:tcPr>
            <w:tcW w:w="860" w:type="pct"/>
            <w:shd w:val="clear" w:color="auto" w:fill="auto"/>
            <w:vAlign w:val="center"/>
          </w:tcPr>
          <w:p w14:paraId="198B8585" w14:textId="77777777" w:rsidR="0070138A" w:rsidRPr="00C20338" w:rsidRDefault="0070138A" w:rsidP="00741DEA">
            <w:pPr>
              <w:jc w:val="center"/>
              <w:rPr>
                <w:rFonts w:ascii="Calibri" w:hAnsi="Calibri" w:cs="Calibri"/>
                <w:sz w:val="18"/>
                <w:szCs w:val="18"/>
              </w:rPr>
            </w:pPr>
          </w:p>
        </w:tc>
        <w:tc>
          <w:tcPr>
            <w:tcW w:w="818" w:type="pct"/>
          </w:tcPr>
          <w:p w14:paraId="188DEC47" w14:textId="77777777" w:rsidR="0070138A" w:rsidRPr="00C20338" w:rsidRDefault="0070138A" w:rsidP="00741DEA">
            <w:pPr>
              <w:jc w:val="left"/>
              <w:rPr>
                <w:rFonts w:ascii="Calibri" w:hAnsi="Calibri" w:cs="Calibri"/>
                <w:sz w:val="18"/>
                <w:szCs w:val="18"/>
              </w:rPr>
            </w:pPr>
          </w:p>
        </w:tc>
      </w:tr>
      <w:tr w:rsidR="0070138A" w:rsidRPr="00C20338" w14:paraId="5A2CA5C1" w14:textId="77777777" w:rsidTr="0070138A">
        <w:tc>
          <w:tcPr>
            <w:tcW w:w="219" w:type="pct"/>
            <w:shd w:val="clear" w:color="auto" w:fill="auto"/>
            <w:vAlign w:val="center"/>
          </w:tcPr>
          <w:p w14:paraId="0C0F10C7" w14:textId="77777777" w:rsidR="0070138A" w:rsidRPr="00C20338" w:rsidRDefault="0070138A" w:rsidP="00741DEA">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39034FED" w14:textId="77777777" w:rsidR="0070138A" w:rsidRPr="00C20338" w:rsidRDefault="0070138A" w:rsidP="00741DEA">
            <w:pPr>
              <w:jc w:val="left"/>
              <w:rPr>
                <w:rFonts w:ascii="Calibri" w:hAnsi="Calibri" w:cs="Calibri"/>
                <w:sz w:val="18"/>
                <w:szCs w:val="18"/>
              </w:rPr>
            </w:pPr>
          </w:p>
        </w:tc>
        <w:tc>
          <w:tcPr>
            <w:tcW w:w="1046" w:type="pct"/>
          </w:tcPr>
          <w:p w14:paraId="4F1E0253" w14:textId="77777777" w:rsidR="0070138A" w:rsidRPr="00C20338" w:rsidRDefault="0070138A" w:rsidP="00741DEA">
            <w:pPr>
              <w:jc w:val="left"/>
              <w:rPr>
                <w:rFonts w:ascii="Calibri" w:hAnsi="Calibri" w:cs="Calibri"/>
                <w:sz w:val="18"/>
                <w:szCs w:val="18"/>
              </w:rPr>
            </w:pPr>
          </w:p>
        </w:tc>
        <w:tc>
          <w:tcPr>
            <w:tcW w:w="1083" w:type="pct"/>
          </w:tcPr>
          <w:p w14:paraId="4D4C1214" w14:textId="77777777" w:rsidR="0070138A" w:rsidRPr="00C20338" w:rsidRDefault="0070138A" w:rsidP="00741DEA">
            <w:pPr>
              <w:jc w:val="center"/>
              <w:rPr>
                <w:rFonts w:ascii="Calibri" w:hAnsi="Calibri" w:cs="Calibri"/>
                <w:sz w:val="18"/>
                <w:szCs w:val="18"/>
              </w:rPr>
            </w:pPr>
          </w:p>
        </w:tc>
        <w:tc>
          <w:tcPr>
            <w:tcW w:w="860" w:type="pct"/>
            <w:shd w:val="clear" w:color="auto" w:fill="auto"/>
            <w:vAlign w:val="center"/>
          </w:tcPr>
          <w:p w14:paraId="7A5E60A1" w14:textId="77777777" w:rsidR="0070138A" w:rsidRPr="00C20338" w:rsidRDefault="0070138A" w:rsidP="00741DEA">
            <w:pPr>
              <w:jc w:val="center"/>
              <w:rPr>
                <w:rFonts w:ascii="Calibri" w:hAnsi="Calibri" w:cs="Calibri"/>
                <w:sz w:val="18"/>
                <w:szCs w:val="18"/>
              </w:rPr>
            </w:pPr>
          </w:p>
        </w:tc>
        <w:tc>
          <w:tcPr>
            <w:tcW w:w="818" w:type="pct"/>
          </w:tcPr>
          <w:p w14:paraId="11ADF8C0" w14:textId="77777777" w:rsidR="0070138A" w:rsidRPr="00C20338" w:rsidRDefault="0070138A" w:rsidP="00741DEA">
            <w:pPr>
              <w:jc w:val="left"/>
              <w:rPr>
                <w:rFonts w:ascii="Calibri" w:hAnsi="Calibri" w:cs="Calibri"/>
                <w:sz w:val="18"/>
                <w:szCs w:val="18"/>
              </w:rPr>
            </w:pPr>
          </w:p>
        </w:tc>
      </w:tr>
      <w:tr w:rsidR="0070138A" w:rsidRPr="00C20338" w14:paraId="44D3C969" w14:textId="77777777" w:rsidTr="0070138A">
        <w:tc>
          <w:tcPr>
            <w:tcW w:w="219" w:type="pct"/>
            <w:shd w:val="clear" w:color="auto" w:fill="auto"/>
            <w:vAlign w:val="center"/>
          </w:tcPr>
          <w:p w14:paraId="7DDFCC4E" w14:textId="77777777" w:rsidR="0070138A" w:rsidRPr="00C20338" w:rsidRDefault="0070138A" w:rsidP="00741DEA">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0DADBB75" w14:textId="77777777" w:rsidR="0070138A" w:rsidRPr="00C20338" w:rsidRDefault="0070138A" w:rsidP="00741DEA">
            <w:pPr>
              <w:jc w:val="left"/>
              <w:rPr>
                <w:rFonts w:ascii="Calibri" w:hAnsi="Calibri" w:cs="Calibri"/>
                <w:sz w:val="18"/>
                <w:szCs w:val="18"/>
              </w:rPr>
            </w:pPr>
          </w:p>
        </w:tc>
        <w:tc>
          <w:tcPr>
            <w:tcW w:w="1046" w:type="pct"/>
          </w:tcPr>
          <w:p w14:paraId="5CFD395D" w14:textId="77777777" w:rsidR="0070138A" w:rsidRPr="00C20338" w:rsidRDefault="0070138A" w:rsidP="00741DEA">
            <w:pPr>
              <w:jc w:val="left"/>
              <w:rPr>
                <w:rFonts w:ascii="Calibri" w:hAnsi="Calibri" w:cs="Calibri"/>
                <w:sz w:val="18"/>
                <w:szCs w:val="18"/>
              </w:rPr>
            </w:pPr>
          </w:p>
        </w:tc>
        <w:tc>
          <w:tcPr>
            <w:tcW w:w="1083" w:type="pct"/>
          </w:tcPr>
          <w:p w14:paraId="798E9806" w14:textId="77777777" w:rsidR="0070138A" w:rsidRPr="00C20338" w:rsidRDefault="0070138A" w:rsidP="00741DEA">
            <w:pPr>
              <w:jc w:val="center"/>
              <w:rPr>
                <w:rFonts w:ascii="Calibri" w:hAnsi="Calibri" w:cs="Calibri"/>
                <w:sz w:val="18"/>
                <w:szCs w:val="18"/>
              </w:rPr>
            </w:pPr>
          </w:p>
        </w:tc>
        <w:tc>
          <w:tcPr>
            <w:tcW w:w="860" w:type="pct"/>
            <w:shd w:val="clear" w:color="auto" w:fill="auto"/>
            <w:vAlign w:val="center"/>
          </w:tcPr>
          <w:p w14:paraId="6E6B05F4" w14:textId="77777777" w:rsidR="0070138A" w:rsidRPr="00C20338" w:rsidRDefault="0070138A" w:rsidP="00741DEA">
            <w:pPr>
              <w:jc w:val="center"/>
              <w:rPr>
                <w:rFonts w:ascii="Calibri" w:hAnsi="Calibri" w:cs="Calibri"/>
                <w:sz w:val="18"/>
                <w:szCs w:val="18"/>
              </w:rPr>
            </w:pPr>
          </w:p>
        </w:tc>
        <w:tc>
          <w:tcPr>
            <w:tcW w:w="818" w:type="pct"/>
          </w:tcPr>
          <w:p w14:paraId="1AD05183" w14:textId="77777777" w:rsidR="0070138A" w:rsidRPr="00C20338" w:rsidRDefault="0070138A" w:rsidP="00741DEA">
            <w:pPr>
              <w:jc w:val="left"/>
              <w:rPr>
                <w:rFonts w:ascii="Calibri" w:hAnsi="Calibri" w:cs="Calibri"/>
                <w:sz w:val="18"/>
                <w:szCs w:val="18"/>
              </w:rPr>
            </w:pPr>
          </w:p>
        </w:tc>
      </w:tr>
      <w:tr w:rsidR="0070138A" w:rsidRPr="00C20338" w14:paraId="55B28A43" w14:textId="77777777" w:rsidTr="0070138A">
        <w:tc>
          <w:tcPr>
            <w:tcW w:w="219" w:type="pct"/>
            <w:shd w:val="clear" w:color="auto" w:fill="auto"/>
            <w:vAlign w:val="center"/>
          </w:tcPr>
          <w:p w14:paraId="0BE28B2D" w14:textId="77777777" w:rsidR="0070138A" w:rsidRPr="00C20338" w:rsidRDefault="0070138A" w:rsidP="00741DEA">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0D020283" w14:textId="77777777" w:rsidR="0070138A" w:rsidRPr="00C20338" w:rsidRDefault="0070138A" w:rsidP="00741DEA">
            <w:pPr>
              <w:jc w:val="left"/>
              <w:rPr>
                <w:rFonts w:ascii="Calibri" w:hAnsi="Calibri" w:cs="Calibri"/>
                <w:sz w:val="18"/>
                <w:szCs w:val="18"/>
              </w:rPr>
            </w:pPr>
          </w:p>
        </w:tc>
        <w:tc>
          <w:tcPr>
            <w:tcW w:w="1046" w:type="pct"/>
          </w:tcPr>
          <w:p w14:paraId="212701CE" w14:textId="77777777" w:rsidR="0070138A" w:rsidRPr="00C20338" w:rsidRDefault="0070138A" w:rsidP="00741DEA">
            <w:pPr>
              <w:jc w:val="left"/>
              <w:rPr>
                <w:rFonts w:ascii="Calibri" w:hAnsi="Calibri" w:cs="Calibri"/>
                <w:sz w:val="18"/>
                <w:szCs w:val="18"/>
              </w:rPr>
            </w:pPr>
          </w:p>
        </w:tc>
        <w:tc>
          <w:tcPr>
            <w:tcW w:w="1083" w:type="pct"/>
          </w:tcPr>
          <w:p w14:paraId="707D07BC" w14:textId="77777777" w:rsidR="0070138A" w:rsidRPr="00C20338" w:rsidRDefault="0070138A" w:rsidP="00741DEA">
            <w:pPr>
              <w:jc w:val="center"/>
              <w:rPr>
                <w:rFonts w:ascii="Calibri" w:hAnsi="Calibri" w:cs="Calibri"/>
                <w:sz w:val="18"/>
                <w:szCs w:val="18"/>
              </w:rPr>
            </w:pPr>
          </w:p>
        </w:tc>
        <w:tc>
          <w:tcPr>
            <w:tcW w:w="860" w:type="pct"/>
            <w:shd w:val="clear" w:color="auto" w:fill="auto"/>
            <w:vAlign w:val="center"/>
          </w:tcPr>
          <w:p w14:paraId="079EB794" w14:textId="77777777" w:rsidR="0070138A" w:rsidRPr="00C20338" w:rsidRDefault="0070138A" w:rsidP="00741DEA">
            <w:pPr>
              <w:jc w:val="center"/>
              <w:rPr>
                <w:rFonts w:ascii="Calibri" w:hAnsi="Calibri" w:cs="Calibri"/>
                <w:sz w:val="18"/>
                <w:szCs w:val="18"/>
              </w:rPr>
            </w:pPr>
          </w:p>
        </w:tc>
        <w:tc>
          <w:tcPr>
            <w:tcW w:w="818" w:type="pct"/>
          </w:tcPr>
          <w:p w14:paraId="6EF55B0A" w14:textId="77777777" w:rsidR="0070138A" w:rsidRPr="00C20338" w:rsidRDefault="0070138A" w:rsidP="00741DEA">
            <w:pPr>
              <w:jc w:val="left"/>
              <w:rPr>
                <w:rFonts w:ascii="Calibri" w:hAnsi="Calibri" w:cs="Calibri"/>
                <w:sz w:val="18"/>
                <w:szCs w:val="18"/>
              </w:rPr>
            </w:pPr>
          </w:p>
        </w:tc>
      </w:tr>
    </w:tbl>
    <w:p w14:paraId="61D82D43" w14:textId="77777777" w:rsidR="00341037" w:rsidRPr="00C20338" w:rsidRDefault="00341037" w:rsidP="00820631">
      <w:pPr>
        <w:widowControl w:val="0"/>
        <w:spacing w:before="40" w:after="120"/>
        <w:rPr>
          <w:rFonts w:ascii="Calibri" w:hAnsi="Calibri" w:cs="Calibri"/>
          <w:sz w:val="20"/>
          <w:szCs w:val="22"/>
        </w:rPr>
      </w:pPr>
    </w:p>
    <w:p w14:paraId="6B50ECCA" w14:textId="42B4A359" w:rsidR="00820631" w:rsidRPr="00C20338" w:rsidRDefault="00820631" w:rsidP="00820631">
      <w:pPr>
        <w:keepNext/>
        <w:rPr>
          <w:rFonts w:ascii="Calibri" w:hAnsi="Calibri" w:cs="Calibri"/>
          <w:sz w:val="20"/>
          <w:szCs w:val="20"/>
        </w:rPr>
      </w:pPr>
      <w:r w:rsidRPr="00C20338">
        <w:rPr>
          <w:rFonts w:ascii="Calibri" w:hAnsi="Calibri" w:cs="Calibri"/>
          <w:sz w:val="20"/>
          <w:szCs w:val="20"/>
        </w:rPr>
        <w:lastRenderedPageBreak/>
        <w:t xml:space="preserve">Załącznikiem do niniejszego formularza winny być dokumenty potwierdzające należyte wykonanie </w:t>
      </w:r>
      <w:r w:rsidR="0070138A">
        <w:rPr>
          <w:rFonts w:ascii="Calibri" w:hAnsi="Calibri" w:cs="Calibri"/>
          <w:sz w:val="20"/>
          <w:szCs w:val="20"/>
        </w:rPr>
        <w:t xml:space="preserve">dostawy </w:t>
      </w:r>
      <w:r w:rsidRPr="00C20338">
        <w:rPr>
          <w:rFonts w:ascii="Calibri" w:hAnsi="Calibri" w:cs="Calibri"/>
          <w:sz w:val="20"/>
          <w:szCs w:val="20"/>
        </w:rPr>
        <w:t xml:space="preserve">przez Wykonawcę. </w:t>
      </w:r>
      <w:r w:rsidR="003D10F2">
        <w:rPr>
          <w:rFonts w:ascii="Calibri" w:hAnsi="Calibri" w:cs="Calibri"/>
          <w:sz w:val="20"/>
          <w:szCs w:val="20"/>
        </w:rPr>
        <w:t xml:space="preserve">W przypadku </w:t>
      </w:r>
      <w:r w:rsidR="0070138A">
        <w:rPr>
          <w:rFonts w:ascii="Calibri" w:hAnsi="Calibri" w:cs="Calibri"/>
          <w:sz w:val="20"/>
          <w:szCs w:val="20"/>
        </w:rPr>
        <w:t>dostaw</w:t>
      </w:r>
      <w:r w:rsidR="003D10F2">
        <w:rPr>
          <w:rFonts w:ascii="Calibri" w:hAnsi="Calibri" w:cs="Calibri"/>
          <w:sz w:val="20"/>
          <w:szCs w:val="20"/>
        </w:rPr>
        <w:t xml:space="preserve"> trwających, dowody poświadczające należyte wykonywanie </w:t>
      </w:r>
      <w:r w:rsidR="0070138A">
        <w:rPr>
          <w:rFonts w:ascii="Calibri" w:hAnsi="Calibri" w:cs="Calibri"/>
          <w:sz w:val="20"/>
          <w:szCs w:val="20"/>
        </w:rPr>
        <w:t>dostaw</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3F124FC0"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70138A">
        <w:rPr>
          <w:rFonts w:ascii="Calibri" w:hAnsi="Calibri" w:cs="Calibri"/>
          <w:b/>
          <w:color w:val="FF0000"/>
          <w:sz w:val="20"/>
          <w:szCs w:val="20"/>
        </w:rPr>
        <w:t>DOSTAW</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„Referencje do</w:t>
      </w:r>
      <w:r w:rsidR="00E72E8C">
        <w:rPr>
          <w:rFonts w:ascii="Calibri" w:hAnsi="Calibri" w:cs="Calibri"/>
          <w:b/>
          <w:i/>
          <w:color w:val="FF0000"/>
          <w:sz w:val="20"/>
          <w:szCs w:val="20"/>
        </w:rPr>
        <w:t xml:space="preserve"> </w:t>
      </w:r>
      <w:r w:rsidR="0070138A">
        <w:rPr>
          <w:rFonts w:ascii="Calibri" w:hAnsi="Calibri" w:cs="Calibri"/>
          <w:b/>
          <w:i/>
          <w:color w:val="FF0000"/>
          <w:sz w:val="20"/>
          <w:szCs w:val="20"/>
        </w:rPr>
        <w:t>dostawy</w:t>
      </w:r>
      <w:r w:rsidR="008F6685">
        <w:rPr>
          <w:rFonts w:ascii="Calibri" w:hAnsi="Calibri" w:cs="Calibri"/>
          <w:b/>
          <w:i/>
          <w:color w:val="FF0000"/>
          <w:sz w:val="20"/>
          <w:szCs w:val="20"/>
        </w:rPr>
        <w:t xml:space="preserve"> </w:t>
      </w:r>
      <w:r w:rsidRPr="00C20338">
        <w:rPr>
          <w:rFonts w:ascii="Calibri" w:hAnsi="Calibri" w:cs="Calibri"/>
          <w:b/>
          <w:i/>
          <w:color w:val="FF0000"/>
          <w:sz w:val="20"/>
          <w:szCs w:val="20"/>
        </w:rPr>
        <w:t>nr 1”</w:t>
      </w:r>
    </w:p>
    <w:p w14:paraId="7B0127AF" w14:textId="77777777" w:rsidR="00820631" w:rsidRPr="00C20338" w:rsidRDefault="00820631" w:rsidP="00820631">
      <w:pPr>
        <w:widowControl w:val="0"/>
        <w:spacing w:before="40" w:after="120"/>
        <w:rPr>
          <w:rFonts w:ascii="Calibri" w:hAnsi="Calibri" w:cs="Calibri"/>
          <w:sz w:val="22"/>
          <w:szCs w:val="22"/>
        </w:rPr>
      </w:pPr>
      <w:bookmarkStart w:id="20" w:name="_Toc409695893"/>
      <w:bookmarkStart w:id="21" w:name="_Toc518474589"/>
      <w:bookmarkEnd w:id="20"/>
      <w:bookmarkEnd w:id="21"/>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8"/>
    <w:bookmarkEnd w:id="19"/>
    <w:p w14:paraId="75311014" w14:textId="6098A258"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r w:rsidR="00341037">
        <w:rPr>
          <w:rFonts w:ascii="Calibri" w:hAnsi="Calibri" w:cs="Calibri"/>
          <w:b/>
          <w:bCs/>
          <w:color w:val="FF0000"/>
          <w:sz w:val="20"/>
          <w:szCs w:val="20"/>
          <w:u w:val="single"/>
        </w:rPr>
        <w:t xml:space="preserve"> W DANEJ CZĘŚCI</w:t>
      </w:r>
      <w:r w:rsidR="007E46BF" w:rsidRPr="007E46BF">
        <w:rPr>
          <w:rFonts w:ascii="Calibri" w:hAnsi="Calibri" w:cs="Calibri"/>
          <w:b/>
          <w:bCs/>
          <w:color w:val="FF0000"/>
          <w:sz w:val="20"/>
          <w:szCs w:val="20"/>
          <w:u w:val="single"/>
        </w:rPr>
        <w:t>)</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2EC55C80" w:rsidR="0030391A" w:rsidRPr="0078313F" w:rsidRDefault="00026780" w:rsidP="00EB14DC">
            <w:pPr>
              <w:jc w:val="center"/>
              <w:rPr>
                <w:rFonts w:ascii="Calibri" w:hAnsi="Calibri"/>
                <w:b/>
                <w:bCs/>
                <w:color w:val="FFFFFF"/>
                <w:sz w:val="22"/>
                <w:szCs w:val="22"/>
              </w:rPr>
            </w:pPr>
            <w:r w:rsidRPr="00EC62ED">
              <w:rPr>
                <w:rFonts w:asciiTheme="minorHAnsi" w:hAnsiTheme="minorHAnsi" w:cstheme="minorHAnsi"/>
                <w:b/>
              </w:rPr>
              <w:t>Rozwój i utrzymanie systemu wideokonferencyjnego w GK ENEA</w:t>
            </w:r>
            <w:r w:rsidRPr="00F737B7">
              <w:rPr>
                <w:rFonts w:ascii="Calibri" w:hAnsi="Calibri" w:cs="Calibri"/>
                <w:sz w:val="40"/>
              </w:rPr>
              <w:t xml:space="preserve"> </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8A2873">
      <w:pPr>
        <w:numPr>
          <w:ilvl w:val="0"/>
          <w:numId w:val="5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8A2873">
      <w:pPr>
        <w:numPr>
          <w:ilvl w:val="0"/>
          <w:numId w:val="5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E12E581" w14:textId="3DB0E766" w:rsidR="00DE4AEA" w:rsidRPr="00E374F1" w:rsidRDefault="0030391A" w:rsidP="00E374F1">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75B6E1E4" w14:textId="77777777" w:rsidR="00026780" w:rsidRDefault="00026780" w:rsidP="00044C29">
      <w:pPr>
        <w:rPr>
          <w:rFonts w:asciiTheme="minorHAnsi" w:hAnsiTheme="minorHAnsi" w:cstheme="minorHAnsi"/>
          <w:b/>
          <w:sz w:val="20"/>
          <w:szCs w:val="20"/>
          <w:u w:val="single"/>
        </w:rPr>
      </w:pPr>
      <w:bookmarkStart w:id="22" w:name="_GoBack"/>
      <w:bookmarkEnd w:id="22"/>
    </w:p>
    <w:sectPr w:rsidR="00026780"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9D8E" w14:textId="77777777" w:rsidR="005D4E4C" w:rsidRDefault="005D4E4C" w:rsidP="007A1C80">
      <w:pPr>
        <w:spacing w:before="0"/>
      </w:pPr>
      <w:r>
        <w:separator/>
      </w:r>
    </w:p>
  </w:endnote>
  <w:endnote w:type="continuationSeparator" w:id="0">
    <w:p w14:paraId="3C4F2B06" w14:textId="77777777" w:rsidR="005D4E4C" w:rsidRDefault="005D4E4C" w:rsidP="007A1C80">
      <w:pPr>
        <w:spacing w:before="0"/>
      </w:pPr>
      <w:r>
        <w:continuationSeparator/>
      </w:r>
    </w:p>
  </w:endnote>
  <w:endnote w:type="continuationNotice" w:id="1">
    <w:p w14:paraId="5B9C52AD" w14:textId="77777777" w:rsidR="005D4E4C" w:rsidRDefault="005D4E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34ADFE8" w:rsidR="005D4E4C" w:rsidRPr="006C4383" w:rsidRDefault="005D4E4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5D4E4C" w:rsidRPr="00CC08B4" w:rsidRDefault="005D4E4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3E5C2F1" w:rsidR="005D4E4C" w:rsidRPr="006C4383" w:rsidRDefault="005D4E4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5D4E4C" w:rsidRPr="00902DE3" w:rsidRDefault="005D4E4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7709556" w:rsidR="005D4E4C" w:rsidRPr="006467C1" w:rsidRDefault="005D4E4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FA323" w14:textId="77777777" w:rsidR="005D4E4C" w:rsidRDefault="005D4E4C" w:rsidP="007A1C80">
      <w:pPr>
        <w:spacing w:before="0"/>
      </w:pPr>
      <w:r>
        <w:separator/>
      </w:r>
    </w:p>
  </w:footnote>
  <w:footnote w:type="continuationSeparator" w:id="0">
    <w:p w14:paraId="5A5AC3FB" w14:textId="77777777" w:rsidR="005D4E4C" w:rsidRDefault="005D4E4C" w:rsidP="007A1C80">
      <w:pPr>
        <w:spacing w:before="0"/>
      </w:pPr>
      <w:r>
        <w:continuationSeparator/>
      </w:r>
    </w:p>
  </w:footnote>
  <w:footnote w:type="continuationNotice" w:id="1">
    <w:p w14:paraId="6AEDC659" w14:textId="77777777" w:rsidR="005D4E4C" w:rsidRDefault="005D4E4C">
      <w:pPr>
        <w:spacing w:before="0"/>
      </w:pPr>
    </w:p>
  </w:footnote>
  <w:footnote w:id="2">
    <w:p w14:paraId="266D7BBF" w14:textId="56940116" w:rsidR="005D4E4C" w:rsidRDefault="005D4E4C">
      <w:pPr>
        <w:pStyle w:val="Tekstprzypisudolnego"/>
      </w:pPr>
      <w:r>
        <w:rPr>
          <w:rStyle w:val="Odwoanieprzypisudolnego"/>
        </w:rPr>
        <w:footnoteRef/>
      </w:r>
      <w:r>
        <w:t xml:space="preserve"> </w:t>
      </w:r>
      <w:r w:rsidRPr="00BF1EEB">
        <w:rPr>
          <w:rFonts w:asciiTheme="minorHAnsi" w:hAnsiTheme="minorHAnsi" w:cstheme="minorHAnsi"/>
          <w:b/>
        </w:rPr>
        <w:t>Pkt II Oświadczenia należy odpowiednio wypełnić dla części, na które Wykonawca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D4E4C" w:rsidRPr="00DD3397" w14:paraId="66786349" w14:textId="77777777" w:rsidTr="007E4C27">
      <w:trPr>
        <w:cantSplit/>
        <w:trHeight w:val="284"/>
      </w:trPr>
      <w:tc>
        <w:tcPr>
          <w:tcW w:w="6486" w:type="dxa"/>
          <w:tcBorders>
            <w:top w:val="nil"/>
            <w:left w:val="nil"/>
            <w:bottom w:val="nil"/>
            <w:right w:val="nil"/>
          </w:tcBorders>
        </w:tcPr>
        <w:p w14:paraId="18ECAC9A" w14:textId="77777777" w:rsidR="005D4E4C" w:rsidRPr="00DD3397" w:rsidRDefault="005D4E4C"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5D4E4C" w:rsidRPr="00DD3397" w:rsidRDefault="005D4E4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D4E4C"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5D4E4C" w:rsidRPr="00DD3397" w:rsidRDefault="005D4E4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897EA4D" w:rsidR="005D4E4C" w:rsidRPr="006B4A38" w:rsidRDefault="005D4E4C" w:rsidP="005C6F8F">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tc>
    </w:tr>
  </w:tbl>
  <w:p w14:paraId="6F0CB038" w14:textId="77777777" w:rsidR="005D4E4C" w:rsidRPr="00C842CA" w:rsidRDefault="005D4E4C">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D4E4C" w:rsidRPr="00DD3397" w14:paraId="586C100C" w14:textId="77777777" w:rsidTr="005C6F8F">
      <w:trPr>
        <w:cantSplit/>
        <w:trHeight w:val="284"/>
      </w:trPr>
      <w:tc>
        <w:tcPr>
          <w:tcW w:w="6489" w:type="dxa"/>
          <w:tcBorders>
            <w:top w:val="nil"/>
            <w:left w:val="nil"/>
            <w:bottom w:val="nil"/>
            <w:right w:val="nil"/>
          </w:tcBorders>
        </w:tcPr>
        <w:p w14:paraId="4BD59EEF" w14:textId="77777777" w:rsidR="005D4E4C" w:rsidRPr="00DD3397" w:rsidRDefault="005D4E4C"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5D4E4C" w:rsidRPr="00DD3397" w:rsidRDefault="005D4E4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D4E4C"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5D4E4C" w:rsidRPr="00DD3397" w:rsidRDefault="005D4E4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F2146B7" w:rsidR="005D4E4C" w:rsidRPr="006555F3" w:rsidRDefault="005D4E4C" w:rsidP="005C6F8F">
          <w:pPr>
            <w:pStyle w:val="Nagwek"/>
            <w:spacing w:before="0"/>
            <w:jc w:val="right"/>
            <w:rPr>
              <w:rFonts w:asciiTheme="minorHAnsi" w:hAnsiTheme="minorHAnsi" w:cstheme="minorHAnsi"/>
              <w:b/>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tc>
    </w:tr>
  </w:tbl>
  <w:p w14:paraId="61AE3A27" w14:textId="77777777" w:rsidR="005D4E4C" w:rsidRPr="00121F3A" w:rsidRDefault="005D4E4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5D4E4C" w:rsidRPr="00DD3397" w14:paraId="224FB8CE" w14:textId="77777777" w:rsidTr="009E0B4D">
      <w:trPr>
        <w:cantSplit/>
        <w:trHeight w:val="284"/>
      </w:trPr>
      <w:tc>
        <w:tcPr>
          <w:tcW w:w="6483" w:type="dxa"/>
          <w:tcBorders>
            <w:top w:val="nil"/>
            <w:left w:val="nil"/>
            <w:bottom w:val="nil"/>
            <w:right w:val="nil"/>
          </w:tcBorders>
        </w:tcPr>
        <w:p w14:paraId="05B8B9DB" w14:textId="77777777" w:rsidR="005D4E4C" w:rsidRPr="00DD3397" w:rsidRDefault="005D4E4C"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1ABEBC6F" w14:textId="77777777" w:rsidR="005D4E4C" w:rsidRPr="00DD3397" w:rsidRDefault="005D4E4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D4E4C" w:rsidRPr="00DD3397" w14:paraId="249EBADB" w14:textId="77777777" w:rsidTr="009E0B4D">
      <w:trPr>
        <w:cantSplit/>
      </w:trPr>
      <w:tc>
        <w:tcPr>
          <w:tcW w:w="6483" w:type="dxa"/>
          <w:tcBorders>
            <w:top w:val="nil"/>
            <w:left w:val="nil"/>
            <w:bottom w:val="single" w:sz="4" w:space="0" w:color="auto"/>
            <w:right w:val="nil"/>
          </w:tcBorders>
          <w:vAlign w:val="center"/>
        </w:tcPr>
        <w:p w14:paraId="67717F70" w14:textId="77777777" w:rsidR="005D4E4C" w:rsidRPr="00DD3397" w:rsidRDefault="005D4E4C"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0832EC45" w14:textId="51CEC076" w:rsidR="005D4E4C" w:rsidRPr="006B4A38" w:rsidRDefault="005D4E4C" w:rsidP="009E0B4D">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tc>
    </w:tr>
  </w:tbl>
  <w:p w14:paraId="10775515" w14:textId="7FE214E0" w:rsidR="005D4E4C" w:rsidRPr="006467C1" w:rsidRDefault="005D4E4C"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5D4E4C" w:rsidRPr="00933E1D" w:rsidRDefault="005D4E4C">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5D4E4C" w:rsidRPr="00DD3397" w14:paraId="1B67EC4D" w14:textId="77777777" w:rsidTr="009E0B4D">
      <w:trPr>
        <w:cantSplit/>
        <w:trHeight w:val="284"/>
      </w:trPr>
      <w:tc>
        <w:tcPr>
          <w:tcW w:w="6483" w:type="dxa"/>
          <w:tcBorders>
            <w:top w:val="nil"/>
            <w:left w:val="nil"/>
            <w:bottom w:val="nil"/>
            <w:right w:val="nil"/>
          </w:tcBorders>
        </w:tcPr>
        <w:p w14:paraId="4F0802AA" w14:textId="77777777" w:rsidR="005D4E4C" w:rsidRPr="00DD3397" w:rsidRDefault="005D4E4C"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015B01FD" w14:textId="77777777" w:rsidR="005D4E4C" w:rsidRPr="00DD3397" w:rsidRDefault="005D4E4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D4E4C" w:rsidRPr="00DD3397" w14:paraId="3419CDAD" w14:textId="77777777" w:rsidTr="009E0B4D">
      <w:trPr>
        <w:cantSplit/>
      </w:trPr>
      <w:tc>
        <w:tcPr>
          <w:tcW w:w="6483" w:type="dxa"/>
          <w:tcBorders>
            <w:top w:val="nil"/>
            <w:left w:val="nil"/>
            <w:bottom w:val="single" w:sz="4" w:space="0" w:color="auto"/>
            <w:right w:val="nil"/>
          </w:tcBorders>
          <w:vAlign w:val="center"/>
        </w:tcPr>
        <w:p w14:paraId="7CE111F3" w14:textId="77777777" w:rsidR="005D4E4C" w:rsidRPr="00DD3397" w:rsidRDefault="005D4E4C"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617A83A9" w14:textId="194125D6" w:rsidR="005D4E4C" w:rsidRPr="006B4A38" w:rsidRDefault="005D4E4C" w:rsidP="009E0B4D">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tc>
    </w:tr>
  </w:tbl>
  <w:p w14:paraId="1696B5CC" w14:textId="6545ED2B" w:rsidR="005D4E4C" w:rsidRPr="00933E1D" w:rsidRDefault="005D4E4C"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E4692E"/>
    <w:multiLevelType w:val="hybridMultilevel"/>
    <w:tmpl w:val="C750FA26"/>
    <w:lvl w:ilvl="0" w:tplc="90580E04">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4424D61"/>
    <w:multiLevelType w:val="hybridMultilevel"/>
    <w:tmpl w:val="E52EC288"/>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33"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2439673B"/>
    <w:multiLevelType w:val="hybridMultilevel"/>
    <w:tmpl w:val="F09E94BA"/>
    <w:lvl w:ilvl="0" w:tplc="F754F2F0">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6054F1F"/>
    <w:multiLevelType w:val="hybridMultilevel"/>
    <w:tmpl w:val="72EC5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A6365CE"/>
    <w:multiLevelType w:val="hybridMultilevel"/>
    <w:tmpl w:val="4A5E8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8"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356C2B8C"/>
    <w:multiLevelType w:val="hybridMultilevel"/>
    <w:tmpl w:val="51769950"/>
    <w:lvl w:ilvl="0" w:tplc="07B8855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CEFE61C0"/>
    <w:lvl w:ilvl="0" w:tplc="62E0A114">
      <w:start w:val="1"/>
      <w:numFmt w:val="decimal"/>
      <w:lvlText w:val="%1."/>
      <w:lvlJc w:val="left"/>
      <w:pPr>
        <w:ind w:left="108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58B0C792">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6" w15:restartNumberingAfterBreak="0">
    <w:nsid w:val="3AA50D3D"/>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BE40DB9"/>
    <w:multiLevelType w:val="multilevel"/>
    <w:tmpl w:val="9C387B4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7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5180"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4AF6296"/>
    <w:multiLevelType w:val="hybridMultilevel"/>
    <w:tmpl w:val="A8262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8"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1"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71162C7B"/>
    <w:multiLevelType w:val="hybridMultilevel"/>
    <w:tmpl w:val="3746E406"/>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9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77DF04E8"/>
    <w:multiLevelType w:val="hybridMultilevel"/>
    <w:tmpl w:val="7422B1BA"/>
    <w:lvl w:ilvl="0" w:tplc="D22C6FCE">
      <w:start w:val="1"/>
      <w:numFmt w:val="decimal"/>
      <w:lvlText w:val="%1."/>
      <w:lvlJc w:val="left"/>
      <w:pPr>
        <w:tabs>
          <w:tab w:val="num" w:pos="360"/>
        </w:tabs>
        <w:ind w:left="360" w:hanging="360"/>
      </w:pPr>
      <w:rPr>
        <w:rFonts w:ascii="Calibri" w:hAnsi="Calibri" w:cs="Times New Roman"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5"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10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73"/>
  </w:num>
  <w:num w:numId="2">
    <w:abstractNumId w:val="71"/>
  </w:num>
  <w:num w:numId="3">
    <w:abstractNumId w:val="83"/>
  </w:num>
  <w:num w:numId="4">
    <w:abstractNumId w:val="55"/>
  </w:num>
  <w:num w:numId="5">
    <w:abstractNumId w:val="65"/>
  </w:num>
  <w:num w:numId="6">
    <w:abstractNumId w:val="75"/>
  </w:num>
  <w:num w:numId="7">
    <w:abstractNumId w:val="76"/>
  </w:num>
  <w:num w:numId="8">
    <w:abstractNumId w:val="26"/>
  </w:num>
  <w:num w:numId="9">
    <w:abstractNumId w:val="90"/>
  </w:num>
  <w:num w:numId="10">
    <w:abstractNumId w:val="80"/>
  </w:num>
  <w:num w:numId="11">
    <w:abstractNumId w:val="99"/>
  </w:num>
  <w:num w:numId="12">
    <w:abstractNumId w:val="19"/>
  </w:num>
  <w:num w:numId="13">
    <w:abstractNumId w:val="0"/>
  </w:num>
  <w:num w:numId="14">
    <w:abstractNumId w:val="71"/>
  </w:num>
  <w:num w:numId="15">
    <w:abstractNumId w:val="61"/>
  </w:num>
  <w:num w:numId="16">
    <w:abstractNumId w:val="71"/>
  </w:num>
  <w:num w:numId="17">
    <w:abstractNumId w:val="21"/>
  </w:num>
  <w:num w:numId="18">
    <w:abstractNumId w:val="95"/>
  </w:num>
  <w:num w:numId="19">
    <w:abstractNumId w:val="71"/>
  </w:num>
  <w:num w:numId="20">
    <w:abstractNumId w:val="74"/>
  </w:num>
  <w:num w:numId="21">
    <w:abstractNumId w:val="67"/>
  </w:num>
  <w:num w:numId="22">
    <w:abstractNumId w:val="108"/>
  </w:num>
  <w:num w:numId="23">
    <w:abstractNumId w:val="30"/>
  </w:num>
  <w:num w:numId="24">
    <w:abstractNumId w:val="22"/>
  </w:num>
  <w:num w:numId="25">
    <w:abstractNumId w:val="60"/>
  </w:num>
  <w:num w:numId="26">
    <w:abstractNumId w:val="54"/>
  </w:num>
  <w:num w:numId="27">
    <w:abstractNumId w:val="84"/>
  </w:num>
  <w:num w:numId="28">
    <w:abstractNumId w:val="25"/>
  </w:num>
  <w:num w:numId="29">
    <w:abstractNumId w:val="39"/>
  </w:num>
  <w:num w:numId="30">
    <w:abstractNumId w:val="7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1">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2">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num>
  <w:num w:numId="35">
    <w:abstractNumId w:val="7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00"/>
  </w:num>
  <w:num w:numId="37">
    <w:abstractNumId w:val="103"/>
  </w:num>
  <w:num w:numId="38">
    <w:abstractNumId w:val="93"/>
  </w:num>
  <w:num w:numId="39">
    <w:abstractNumId w:val="47"/>
  </w:num>
  <w:num w:numId="40">
    <w:abstractNumId w:val="7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1">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7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3">
    <w:abstractNumId w:val="68"/>
  </w:num>
  <w:num w:numId="44">
    <w:abstractNumId w:val="49"/>
  </w:num>
  <w:num w:numId="45">
    <w:abstractNumId w:val="44"/>
  </w:num>
  <w:num w:numId="46">
    <w:abstractNumId w:val="69"/>
  </w:num>
  <w:num w:numId="47">
    <w:abstractNumId w:val="66"/>
  </w:num>
  <w:num w:numId="48">
    <w:abstractNumId w:val="20"/>
  </w:num>
  <w:num w:numId="49">
    <w:abstractNumId w:val="107"/>
  </w:num>
  <w:num w:numId="50">
    <w:abstractNumId w:val="59"/>
  </w:num>
  <w:num w:numId="51">
    <w:abstractNumId w:val="7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2">
    <w:abstractNumId w:val="98"/>
  </w:num>
  <w:num w:numId="53">
    <w:abstractNumId w:val="79"/>
  </w:num>
  <w:num w:numId="54">
    <w:abstractNumId w:val="101"/>
  </w:num>
  <w:num w:numId="55">
    <w:abstractNumId w:val="53"/>
  </w:num>
  <w:num w:numId="56">
    <w:abstractNumId w:val="40"/>
  </w:num>
  <w:num w:numId="57">
    <w:abstractNumId w:val="102"/>
  </w:num>
  <w:num w:numId="58">
    <w:abstractNumId w:val="34"/>
  </w:num>
  <w:num w:numId="59">
    <w:abstractNumId w:val="89"/>
  </w:num>
  <w:num w:numId="60">
    <w:abstractNumId w:val="33"/>
  </w:num>
  <w:num w:numId="61">
    <w:abstractNumId w:val="57"/>
  </w:num>
  <w:num w:numId="62">
    <w:abstractNumId w:val="29"/>
  </w:num>
  <w:num w:numId="63">
    <w:abstractNumId w:val="94"/>
  </w:num>
  <w:num w:numId="64">
    <w:abstractNumId w:val="81"/>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num>
  <w:num w:numId="69">
    <w:abstractNumId w:val="32"/>
  </w:num>
  <w:num w:numId="70">
    <w:abstractNumId w:val="24"/>
  </w:num>
  <w:num w:numId="71">
    <w:abstractNumId w:val="63"/>
  </w:num>
  <w:num w:numId="72">
    <w:abstractNumId w:val="104"/>
  </w:num>
  <w:num w:numId="73">
    <w:abstractNumId w:val="105"/>
  </w:num>
  <w:num w:numId="74">
    <w:abstractNumId w:val="35"/>
  </w:num>
  <w:num w:numId="75">
    <w:abstractNumId w:val="109"/>
  </w:num>
  <w:num w:numId="76">
    <w:abstractNumId w:val="51"/>
  </w:num>
  <w:num w:numId="77">
    <w:abstractNumId w:val="28"/>
  </w:num>
  <w:num w:numId="78">
    <w:abstractNumId w:val="106"/>
  </w:num>
  <w:num w:numId="79">
    <w:abstractNumId w:val="62"/>
  </w:num>
  <w:num w:numId="80">
    <w:abstractNumId w:val="91"/>
  </w:num>
  <w:num w:numId="81">
    <w:abstractNumId w:val="46"/>
  </w:num>
  <w:num w:numId="82">
    <w:abstractNumId w:val="43"/>
  </w:num>
  <w:num w:numId="83">
    <w:abstractNumId w:val="64"/>
  </w:num>
  <w:num w:numId="84">
    <w:abstractNumId w:val="31"/>
  </w:num>
  <w:num w:numId="85">
    <w:abstractNumId w:val="97"/>
  </w:num>
  <w:num w:numId="86">
    <w:abstractNumId w:val="36"/>
  </w:num>
  <w:num w:numId="87">
    <w:abstractNumId w:val="85"/>
  </w:num>
  <w:num w:numId="88">
    <w:abstractNumId w:val="23"/>
  </w:num>
  <w:num w:numId="89">
    <w:abstractNumId w:val="82"/>
  </w:num>
  <w:num w:numId="90">
    <w:abstractNumId w:val="37"/>
  </w:num>
  <w:num w:numId="91">
    <w:abstractNumId w:val="56"/>
  </w:num>
  <w:num w:numId="92">
    <w:abstractNumId w:val="78"/>
  </w:num>
  <w:num w:numId="93">
    <w:abstractNumId w:val="42"/>
  </w:num>
  <w:num w:numId="94">
    <w:abstractNumId w:val="50"/>
  </w:num>
  <w:num w:numId="95">
    <w:abstractNumId w:val="88"/>
  </w:num>
  <w:num w:numId="96">
    <w:abstractNumId w:val="27"/>
  </w:num>
  <w:num w:numId="97">
    <w:abstractNumId w:val="86"/>
  </w:num>
  <w:num w:numId="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780"/>
    <w:rsid w:val="00026BD4"/>
    <w:rsid w:val="00026CF5"/>
    <w:rsid w:val="0002735E"/>
    <w:rsid w:val="00027A29"/>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B4F"/>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36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2F62"/>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86"/>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45F"/>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0DE"/>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15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964"/>
    <w:rsid w:val="001C2AB4"/>
    <w:rsid w:val="001C3A3D"/>
    <w:rsid w:val="001C3BDA"/>
    <w:rsid w:val="001C3F0B"/>
    <w:rsid w:val="001C3F12"/>
    <w:rsid w:val="001C45B6"/>
    <w:rsid w:val="001C47B2"/>
    <w:rsid w:val="001C5933"/>
    <w:rsid w:val="001D058E"/>
    <w:rsid w:val="001D0B21"/>
    <w:rsid w:val="001D0F1D"/>
    <w:rsid w:val="001D1231"/>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091"/>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048"/>
    <w:rsid w:val="002A30DE"/>
    <w:rsid w:val="002A3454"/>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554"/>
    <w:rsid w:val="003146B7"/>
    <w:rsid w:val="00314DFF"/>
    <w:rsid w:val="00315660"/>
    <w:rsid w:val="003160DC"/>
    <w:rsid w:val="00316413"/>
    <w:rsid w:val="00316554"/>
    <w:rsid w:val="003169F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299D"/>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3F74"/>
    <w:rsid w:val="005C4D85"/>
    <w:rsid w:val="005C5157"/>
    <w:rsid w:val="005C52A8"/>
    <w:rsid w:val="005C53EC"/>
    <w:rsid w:val="005C5594"/>
    <w:rsid w:val="005C5756"/>
    <w:rsid w:val="005C5876"/>
    <w:rsid w:val="005C5EE5"/>
    <w:rsid w:val="005C6F8F"/>
    <w:rsid w:val="005D0068"/>
    <w:rsid w:val="005D03C3"/>
    <w:rsid w:val="005D058E"/>
    <w:rsid w:val="005D083B"/>
    <w:rsid w:val="005D0A1E"/>
    <w:rsid w:val="005D0B50"/>
    <w:rsid w:val="005D1F1E"/>
    <w:rsid w:val="005D2FBB"/>
    <w:rsid w:val="005D321C"/>
    <w:rsid w:val="005D37D7"/>
    <w:rsid w:val="005D43EF"/>
    <w:rsid w:val="005D46C4"/>
    <w:rsid w:val="005D4E4C"/>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A1E"/>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BAB"/>
    <w:rsid w:val="00646E73"/>
    <w:rsid w:val="00647E27"/>
    <w:rsid w:val="00650762"/>
    <w:rsid w:val="006507D9"/>
    <w:rsid w:val="006509B7"/>
    <w:rsid w:val="00650C5E"/>
    <w:rsid w:val="00650F50"/>
    <w:rsid w:val="00651393"/>
    <w:rsid w:val="00652D0A"/>
    <w:rsid w:val="00653176"/>
    <w:rsid w:val="006531E0"/>
    <w:rsid w:val="00653494"/>
    <w:rsid w:val="0065462C"/>
    <w:rsid w:val="006555F3"/>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69D"/>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3A8"/>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4CBE"/>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1EE"/>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041"/>
    <w:rsid w:val="00734B64"/>
    <w:rsid w:val="00734BD1"/>
    <w:rsid w:val="00735229"/>
    <w:rsid w:val="00735783"/>
    <w:rsid w:val="00735807"/>
    <w:rsid w:val="007366D0"/>
    <w:rsid w:val="00736706"/>
    <w:rsid w:val="0073794B"/>
    <w:rsid w:val="0074042F"/>
    <w:rsid w:val="00741DEA"/>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E5C"/>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37909"/>
    <w:rsid w:val="008401D8"/>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57072"/>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33F"/>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873"/>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38"/>
    <w:rsid w:val="008B1D82"/>
    <w:rsid w:val="008B1FE6"/>
    <w:rsid w:val="008B3204"/>
    <w:rsid w:val="008B3E4E"/>
    <w:rsid w:val="008B4938"/>
    <w:rsid w:val="008B5FD4"/>
    <w:rsid w:val="008B6AB7"/>
    <w:rsid w:val="008B6B6F"/>
    <w:rsid w:val="008B6C22"/>
    <w:rsid w:val="008B6ED3"/>
    <w:rsid w:val="008B7352"/>
    <w:rsid w:val="008B77C2"/>
    <w:rsid w:val="008B7D71"/>
    <w:rsid w:val="008C0107"/>
    <w:rsid w:val="008C01AF"/>
    <w:rsid w:val="008C1392"/>
    <w:rsid w:val="008C2C92"/>
    <w:rsid w:val="008C4226"/>
    <w:rsid w:val="008C4330"/>
    <w:rsid w:val="008C4CA1"/>
    <w:rsid w:val="008C4E90"/>
    <w:rsid w:val="008C4FA9"/>
    <w:rsid w:val="008C50DA"/>
    <w:rsid w:val="008C528F"/>
    <w:rsid w:val="008C59ED"/>
    <w:rsid w:val="008C69E4"/>
    <w:rsid w:val="008C7474"/>
    <w:rsid w:val="008D14A1"/>
    <w:rsid w:val="008D3A00"/>
    <w:rsid w:val="008D4183"/>
    <w:rsid w:val="008D43FA"/>
    <w:rsid w:val="008D4716"/>
    <w:rsid w:val="008D475B"/>
    <w:rsid w:val="008D54F6"/>
    <w:rsid w:val="008D6A0B"/>
    <w:rsid w:val="008D6DE2"/>
    <w:rsid w:val="008D71CE"/>
    <w:rsid w:val="008D7BD7"/>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B4D"/>
    <w:rsid w:val="009E0EF7"/>
    <w:rsid w:val="009E1540"/>
    <w:rsid w:val="009E1B83"/>
    <w:rsid w:val="009E21C9"/>
    <w:rsid w:val="009E4DBD"/>
    <w:rsid w:val="009E540F"/>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2F6"/>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AC2"/>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6AD"/>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0798"/>
    <w:rsid w:val="00B21141"/>
    <w:rsid w:val="00B21198"/>
    <w:rsid w:val="00B218EB"/>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1ABC"/>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15F"/>
    <w:rsid w:val="00B94568"/>
    <w:rsid w:val="00B950BD"/>
    <w:rsid w:val="00B951C9"/>
    <w:rsid w:val="00B95A7D"/>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83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EEB"/>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65"/>
    <w:rsid w:val="00C02D95"/>
    <w:rsid w:val="00C02FD5"/>
    <w:rsid w:val="00C03221"/>
    <w:rsid w:val="00C03594"/>
    <w:rsid w:val="00C038AC"/>
    <w:rsid w:val="00C03C20"/>
    <w:rsid w:val="00C03DDA"/>
    <w:rsid w:val="00C04C9B"/>
    <w:rsid w:val="00C05DD8"/>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5FA0"/>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66"/>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6EC9"/>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591"/>
    <w:rsid w:val="00CD4622"/>
    <w:rsid w:val="00CD4672"/>
    <w:rsid w:val="00CD4E84"/>
    <w:rsid w:val="00CD506B"/>
    <w:rsid w:val="00CD54C4"/>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B3F"/>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526"/>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244"/>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9C2"/>
    <w:rsid w:val="00D97BBA"/>
    <w:rsid w:val="00D97C55"/>
    <w:rsid w:val="00DA07A3"/>
    <w:rsid w:val="00DA16AC"/>
    <w:rsid w:val="00DA1B26"/>
    <w:rsid w:val="00DA1F50"/>
    <w:rsid w:val="00DA2087"/>
    <w:rsid w:val="00DA2751"/>
    <w:rsid w:val="00DA31CB"/>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493"/>
    <w:rsid w:val="00DC2FE5"/>
    <w:rsid w:val="00DC3092"/>
    <w:rsid w:val="00DC4ADE"/>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353"/>
    <w:rsid w:val="00EC5778"/>
    <w:rsid w:val="00EC62ED"/>
    <w:rsid w:val="00EC68F8"/>
    <w:rsid w:val="00EC7264"/>
    <w:rsid w:val="00ED02B0"/>
    <w:rsid w:val="00ED02E3"/>
    <w:rsid w:val="00ED0E9D"/>
    <w:rsid w:val="00ED1974"/>
    <w:rsid w:val="00ED25A1"/>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3DA8"/>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79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DBC"/>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8B"/>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27"/>
    <w:rsid w:val="00F657E5"/>
    <w:rsid w:val="00F65BA5"/>
    <w:rsid w:val="00F6696D"/>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2A"/>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4"/>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character" w:styleId="Nierozpoznanawzmianka">
    <w:name w:val="Unresolved Mention"/>
    <w:basedOn w:val="Domylnaczcionkaakapitu"/>
    <w:uiPriority w:val="99"/>
    <w:semiHidden/>
    <w:unhideWhenUsed/>
    <w:rsid w:val="008D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D4D7CB2-1FEE-4921-85AF-FD9741294EE5}">
  <ds:schemaRefs>
    <ds:schemaRef ds:uri="http://schemas.openxmlformats.org/officeDocument/2006/bibliography"/>
  </ds:schemaRefs>
</ds:datastoreItem>
</file>

<file path=customXml/itemProps5.xml><?xml version="1.0" encoding="utf-8"?>
<ds:datastoreItem xmlns:ds="http://schemas.openxmlformats.org/officeDocument/2006/customXml" ds:itemID="{9A2E56CD-5E2A-42CE-A483-F58536AB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2907</Words>
  <Characters>17448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2022-05-17T09:40:00Z</cp:lastPrinted>
  <dcterms:created xsi:type="dcterms:W3CDTF">2022-05-17T09:43:00Z</dcterms:created>
  <dcterms:modified xsi:type="dcterms:W3CDTF">2022-05-17T09:44:00Z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